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D" w:rsidRPr="009414FD" w:rsidRDefault="009414FD" w:rsidP="009414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9414FD" w:rsidRPr="009414FD" w:rsidRDefault="009414FD" w:rsidP="009414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дополнительного образования города Перми</w:t>
      </w:r>
    </w:p>
    <w:p w:rsidR="009414FD" w:rsidRPr="00840E45" w:rsidRDefault="009414FD" w:rsidP="009414FD">
      <w:pPr>
        <w:jc w:val="center"/>
        <w:rPr>
          <w:rFonts w:eastAsia="Times New Roman"/>
          <w:b/>
          <w:szCs w:val="24"/>
          <w:lang w:eastAsia="ru-RU"/>
        </w:rPr>
      </w:pPr>
      <w:r w:rsidRPr="009414FD">
        <w:rPr>
          <w:rFonts w:eastAsia="Times New Roman"/>
          <w:b/>
          <w:sz w:val="28"/>
          <w:szCs w:val="28"/>
          <w:lang w:eastAsia="ru-RU"/>
        </w:rPr>
        <w:t>«Детская музыкальная школа № 10</w:t>
      </w:r>
      <w:r>
        <w:rPr>
          <w:rFonts w:eastAsia="Times New Roman"/>
          <w:b/>
          <w:sz w:val="28"/>
          <w:szCs w:val="28"/>
          <w:lang w:eastAsia="ru-RU"/>
        </w:rPr>
        <w:t xml:space="preserve"> «Динамика</w:t>
      </w:r>
      <w:r w:rsidRPr="009414FD">
        <w:rPr>
          <w:rFonts w:eastAsia="Times New Roman"/>
          <w:b/>
          <w:sz w:val="28"/>
          <w:szCs w:val="28"/>
          <w:lang w:eastAsia="ru-RU"/>
        </w:rPr>
        <w:t>»</w:t>
      </w:r>
    </w:p>
    <w:p w:rsidR="009414FD" w:rsidRDefault="009414FD" w:rsidP="009414FD">
      <w:pPr>
        <w:spacing w:line="360" w:lineRule="auto"/>
        <w:jc w:val="center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Default="009414FD" w:rsidP="009414FD">
      <w:pPr>
        <w:spacing w:line="360" w:lineRule="auto"/>
        <w:rPr>
          <w:b/>
          <w:sz w:val="28"/>
        </w:rPr>
      </w:pP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840E45">
        <w:rPr>
          <w:rFonts w:eastAsia="Times New Roman"/>
          <w:b/>
          <w:sz w:val="40"/>
          <w:szCs w:val="40"/>
          <w:lang w:eastAsia="ru-RU"/>
        </w:rPr>
        <w:t xml:space="preserve">Дополнительная предпрофессиональная 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840E45">
        <w:rPr>
          <w:rFonts w:eastAsia="Times New Roman"/>
          <w:b/>
          <w:sz w:val="40"/>
          <w:szCs w:val="40"/>
          <w:lang w:eastAsia="ru-RU"/>
        </w:rPr>
        <w:t xml:space="preserve">общеобразовательная программа в области 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840E45">
        <w:rPr>
          <w:rFonts w:eastAsia="Times New Roman"/>
          <w:b/>
          <w:sz w:val="40"/>
          <w:szCs w:val="40"/>
          <w:lang w:eastAsia="ru-RU"/>
        </w:rPr>
        <w:t xml:space="preserve">музыкального искусства 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840E45">
        <w:rPr>
          <w:rFonts w:eastAsia="Times New Roman"/>
          <w:b/>
          <w:sz w:val="40"/>
          <w:szCs w:val="40"/>
          <w:lang w:eastAsia="ru-RU"/>
        </w:rPr>
        <w:t xml:space="preserve">«НАРОДНЫЕ ИНСТРУМЕНТЫ» </w:t>
      </w:r>
    </w:p>
    <w:p w:rsidR="009414FD" w:rsidRDefault="009414FD" w:rsidP="009414FD">
      <w:pPr>
        <w:spacing w:line="360" w:lineRule="auto"/>
        <w:jc w:val="center"/>
        <w:rPr>
          <w:b/>
          <w:sz w:val="32"/>
        </w:rPr>
      </w:pP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840E45">
        <w:rPr>
          <w:rFonts w:eastAsia="Times New Roman"/>
          <w:b/>
          <w:sz w:val="32"/>
          <w:szCs w:val="24"/>
          <w:lang w:eastAsia="ru-RU"/>
        </w:rPr>
        <w:t xml:space="preserve">Предметная область 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840E45">
        <w:rPr>
          <w:rFonts w:eastAsia="Times New Roman"/>
          <w:b/>
          <w:sz w:val="32"/>
          <w:szCs w:val="24"/>
          <w:lang w:eastAsia="ru-RU"/>
        </w:rPr>
        <w:t>ПО.01.Музыкальное исполнительство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840E45">
        <w:rPr>
          <w:rFonts w:eastAsia="Times New Roman"/>
          <w:b/>
          <w:sz w:val="32"/>
          <w:szCs w:val="24"/>
          <w:lang w:eastAsia="ru-RU"/>
        </w:rPr>
        <w:t>Учебный предмет</w:t>
      </w:r>
    </w:p>
    <w:p w:rsidR="009414FD" w:rsidRPr="00840E45" w:rsidRDefault="009414FD" w:rsidP="009414FD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r>
        <w:rPr>
          <w:rFonts w:eastAsia="Times New Roman"/>
          <w:b/>
          <w:sz w:val="32"/>
          <w:szCs w:val="24"/>
          <w:lang w:eastAsia="ru-RU"/>
        </w:rPr>
        <w:t>УП.01</w:t>
      </w:r>
      <w:r w:rsidRPr="00840E45">
        <w:rPr>
          <w:rFonts w:eastAsia="Times New Roman"/>
          <w:b/>
          <w:sz w:val="32"/>
          <w:szCs w:val="24"/>
          <w:lang w:eastAsia="ru-RU"/>
        </w:rPr>
        <w:t xml:space="preserve"> С</w:t>
      </w:r>
      <w:r>
        <w:rPr>
          <w:rFonts w:eastAsia="Times New Roman"/>
          <w:b/>
          <w:sz w:val="32"/>
          <w:szCs w:val="24"/>
          <w:lang w:eastAsia="ru-RU"/>
        </w:rPr>
        <w:t>ПЕЦИАЛЬНОСТЬ</w:t>
      </w:r>
      <w:r w:rsidRPr="00840E45">
        <w:rPr>
          <w:rFonts w:eastAsia="Times New Roman"/>
          <w:b/>
          <w:sz w:val="32"/>
          <w:szCs w:val="24"/>
          <w:lang w:eastAsia="ru-RU"/>
        </w:rPr>
        <w:t xml:space="preserve"> (</w:t>
      </w:r>
      <w:r w:rsidR="00E47D00">
        <w:rPr>
          <w:rFonts w:eastAsia="Times New Roman"/>
          <w:b/>
          <w:sz w:val="32"/>
          <w:szCs w:val="24"/>
          <w:lang w:eastAsia="ru-RU"/>
        </w:rPr>
        <w:t>г</w:t>
      </w:r>
      <w:r>
        <w:rPr>
          <w:rFonts w:eastAsia="Times New Roman"/>
          <w:b/>
          <w:sz w:val="32"/>
          <w:szCs w:val="24"/>
          <w:lang w:eastAsia="ru-RU"/>
        </w:rPr>
        <w:t>итара</w:t>
      </w:r>
      <w:r w:rsidRPr="00840E45">
        <w:rPr>
          <w:rFonts w:eastAsia="Times New Roman"/>
          <w:b/>
          <w:sz w:val="32"/>
          <w:szCs w:val="24"/>
          <w:lang w:eastAsia="ru-RU"/>
        </w:rPr>
        <w:t xml:space="preserve">) </w:t>
      </w:r>
    </w:p>
    <w:p w:rsidR="009414FD" w:rsidRPr="0025032D" w:rsidRDefault="009414FD" w:rsidP="009414FD">
      <w:pPr>
        <w:spacing w:line="360" w:lineRule="auto"/>
        <w:rPr>
          <w:b/>
        </w:rPr>
      </w:pPr>
    </w:p>
    <w:p w:rsidR="009414FD" w:rsidRPr="0025032D" w:rsidRDefault="009414FD" w:rsidP="009414FD">
      <w:pPr>
        <w:spacing w:line="360" w:lineRule="auto"/>
        <w:jc w:val="center"/>
        <w:rPr>
          <w:b/>
        </w:rPr>
      </w:pPr>
    </w:p>
    <w:p w:rsidR="009414FD" w:rsidRDefault="009414FD" w:rsidP="009414FD">
      <w:pPr>
        <w:spacing w:line="360" w:lineRule="auto"/>
        <w:jc w:val="center"/>
        <w:rPr>
          <w:b/>
        </w:rPr>
      </w:pPr>
    </w:p>
    <w:p w:rsidR="009414FD" w:rsidRPr="0025032D" w:rsidRDefault="009414FD" w:rsidP="009414FD">
      <w:pPr>
        <w:spacing w:line="360" w:lineRule="auto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Default="009414FD" w:rsidP="009414FD">
      <w:pPr>
        <w:spacing w:line="360" w:lineRule="auto"/>
        <w:jc w:val="center"/>
        <w:rPr>
          <w:b/>
          <w:i/>
        </w:rPr>
      </w:pPr>
    </w:p>
    <w:p w:rsidR="009414FD" w:rsidRPr="0025032D" w:rsidRDefault="009414FD" w:rsidP="009414FD">
      <w:pPr>
        <w:spacing w:line="360" w:lineRule="auto"/>
        <w:jc w:val="center"/>
        <w:rPr>
          <w:b/>
          <w:i/>
        </w:rPr>
      </w:pPr>
    </w:p>
    <w:p w:rsidR="009414FD" w:rsidRPr="00840E45" w:rsidRDefault="00E47D00" w:rsidP="009414FD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г. Пермь, 2019</w:t>
      </w:r>
    </w:p>
    <w:p w:rsidR="009414FD" w:rsidRPr="0025032D" w:rsidRDefault="009414FD" w:rsidP="009414FD">
      <w:pPr>
        <w:spacing w:line="360" w:lineRule="auto"/>
        <w:rPr>
          <w:b/>
          <w:sz w:val="28"/>
          <w:szCs w:val="28"/>
        </w:rPr>
        <w:sectPr w:rsidR="009414FD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lastRenderedPageBreak/>
        <w:t>Утверждено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на П</w:t>
      </w:r>
      <w:r w:rsidRPr="00840E45">
        <w:rPr>
          <w:rFonts w:eastAsia="Times New Roman"/>
          <w:sz w:val="28"/>
          <w:szCs w:val="24"/>
          <w:lang w:eastAsia="ru-RU"/>
        </w:rPr>
        <w:t xml:space="preserve">едагогическом совете </w:t>
      </w:r>
    </w:p>
    <w:p w:rsidR="009414FD" w:rsidRPr="00840E45" w:rsidRDefault="00E47D00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«30»  августа 2019</w:t>
      </w:r>
      <w:r w:rsidR="009414FD" w:rsidRPr="00840E45">
        <w:rPr>
          <w:rFonts w:eastAsia="Times New Roman"/>
          <w:sz w:val="28"/>
          <w:szCs w:val="24"/>
          <w:lang w:eastAsia="ru-RU"/>
        </w:rPr>
        <w:t xml:space="preserve"> г.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директор  МАУ ДО «</w:t>
      </w:r>
      <w:r>
        <w:rPr>
          <w:rFonts w:eastAsia="Times New Roman"/>
          <w:sz w:val="28"/>
          <w:szCs w:val="24"/>
          <w:lang w:eastAsia="ru-RU"/>
        </w:rPr>
        <w:t xml:space="preserve">ДМШ </w:t>
      </w:r>
      <w:r w:rsidRPr="00840E45">
        <w:rPr>
          <w:rFonts w:eastAsia="Times New Roman"/>
          <w:sz w:val="28"/>
          <w:szCs w:val="24"/>
          <w:lang w:eastAsia="ru-RU"/>
        </w:rPr>
        <w:t>№ 10</w:t>
      </w:r>
      <w:r>
        <w:rPr>
          <w:rFonts w:eastAsia="Times New Roman"/>
          <w:sz w:val="28"/>
          <w:szCs w:val="24"/>
          <w:lang w:eastAsia="ru-RU"/>
        </w:rPr>
        <w:t xml:space="preserve"> «Динамика</w:t>
      </w:r>
      <w:r w:rsidRPr="00840E45">
        <w:rPr>
          <w:rFonts w:eastAsia="Times New Roman"/>
          <w:sz w:val="28"/>
          <w:szCs w:val="24"/>
          <w:lang w:eastAsia="ru-RU"/>
        </w:rPr>
        <w:t>»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Рамизова  А.Г.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9414FD">
      <w:pPr>
        <w:spacing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Программа учебного предмета разработана на основе Федеральных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40E45">
        <w:rPr>
          <w:rFonts w:eastAsia="Times New Roman"/>
          <w:sz w:val="28"/>
          <w:szCs w:val="24"/>
          <w:lang w:eastAsia="ru-RU"/>
        </w:rPr>
        <w:t>государственных требований  (далее - ФГТ)  к дополнительной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40E45">
        <w:rPr>
          <w:rFonts w:eastAsia="Times New Roman"/>
          <w:sz w:val="28"/>
          <w:szCs w:val="24"/>
          <w:lang w:eastAsia="ru-RU"/>
        </w:rPr>
        <w:t>предпрофессиональной общеобразовательной программе в области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840E45">
        <w:rPr>
          <w:rFonts w:eastAsia="Times New Roman"/>
          <w:sz w:val="28"/>
          <w:szCs w:val="24"/>
          <w:lang w:eastAsia="ru-RU"/>
        </w:rPr>
        <w:t>музыкального искусства «Народные инструменты»</w:t>
      </w:r>
    </w:p>
    <w:p w:rsidR="009414FD" w:rsidRPr="00840E45" w:rsidRDefault="009414FD" w:rsidP="009414FD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                               </w:t>
      </w:r>
      <w:r w:rsidRPr="00840E45">
        <w:rPr>
          <w:rFonts w:eastAsia="Times New Roman"/>
          <w:sz w:val="28"/>
          <w:szCs w:val="24"/>
          <w:lang w:eastAsia="ru-RU"/>
        </w:rPr>
        <w:t>ПО.01. «Музыкальное исполнительство»</w:t>
      </w:r>
    </w:p>
    <w:p w:rsidR="009414FD" w:rsidRPr="00840E45" w:rsidRDefault="009414FD" w:rsidP="009414FD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                               УП.01</w:t>
      </w:r>
      <w:r w:rsidRPr="00840E45">
        <w:rPr>
          <w:rFonts w:eastAsia="Times New Roman"/>
          <w:sz w:val="28"/>
          <w:szCs w:val="24"/>
          <w:lang w:eastAsia="ru-RU"/>
        </w:rPr>
        <w:t xml:space="preserve">  «Специальность (</w:t>
      </w:r>
      <w:r>
        <w:rPr>
          <w:rFonts w:eastAsia="Times New Roman"/>
          <w:sz w:val="28"/>
          <w:szCs w:val="24"/>
          <w:lang w:eastAsia="ru-RU"/>
        </w:rPr>
        <w:t>гитара</w:t>
      </w:r>
      <w:r w:rsidRPr="00840E45">
        <w:rPr>
          <w:rFonts w:eastAsia="Times New Roman"/>
          <w:sz w:val="28"/>
          <w:szCs w:val="24"/>
          <w:lang w:eastAsia="ru-RU"/>
        </w:rPr>
        <w:t>)»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 xml:space="preserve">               </w:t>
      </w:r>
    </w:p>
    <w:p w:rsidR="009414FD" w:rsidRPr="00840E45" w:rsidRDefault="009414FD" w:rsidP="009414FD">
      <w:pPr>
        <w:spacing w:line="360" w:lineRule="auto"/>
        <w:ind w:firstLine="709"/>
        <w:jc w:val="right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9414FD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 xml:space="preserve">Разработчик – </w:t>
      </w:r>
      <w:r>
        <w:rPr>
          <w:rFonts w:eastAsia="Times New Roman"/>
          <w:sz w:val="28"/>
          <w:szCs w:val="24"/>
          <w:lang w:eastAsia="ru-RU"/>
        </w:rPr>
        <w:t>Байдина</w:t>
      </w:r>
      <w:r w:rsidR="004B00E6">
        <w:rPr>
          <w:rFonts w:eastAsia="Times New Roman"/>
          <w:sz w:val="28"/>
          <w:szCs w:val="24"/>
          <w:lang w:eastAsia="ru-RU"/>
        </w:rPr>
        <w:t xml:space="preserve"> </w:t>
      </w:r>
      <w:r w:rsidR="00210725">
        <w:rPr>
          <w:rFonts w:eastAsia="Times New Roman"/>
          <w:sz w:val="28"/>
          <w:szCs w:val="24"/>
          <w:lang w:eastAsia="ru-RU"/>
        </w:rPr>
        <w:t>Наталья Анатольевна</w:t>
      </w:r>
      <w:r w:rsidRPr="00840E45">
        <w:rPr>
          <w:rFonts w:eastAsia="Times New Roman"/>
          <w:sz w:val="28"/>
          <w:szCs w:val="24"/>
          <w:lang w:eastAsia="ru-RU"/>
        </w:rPr>
        <w:t xml:space="preserve">, преподаватель высшей </w:t>
      </w:r>
      <w:r>
        <w:rPr>
          <w:rFonts w:eastAsia="Times New Roman"/>
          <w:sz w:val="28"/>
          <w:szCs w:val="24"/>
          <w:lang w:eastAsia="ru-RU"/>
        </w:rPr>
        <w:t xml:space="preserve">квалификационной </w:t>
      </w:r>
      <w:r w:rsidRPr="00840E45">
        <w:rPr>
          <w:rFonts w:eastAsia="Times New Roman"/>
          <w:sz w:val="28"/>
          <w:szCs w:val="24"/>
          <w:lang w:eastAsia="ru-RU"/>
        </w:rPr>
        <w:t xml:space="preserve">категории </w:t>
      </w:r>
      <w:r w:rsidR="00210725">
        <w:rPr>
          <w:rFonts w:eastAsia="Times New Roman"/>
          <w:sz w:val="28"/>
          <w:szCs w:val="24"/>
          <w:lang w:eastAsia="ru-RU"/>
        </w:rPr>
        <w:t>МАУ ДО «ДМШ № 10 «Динамика»</w:t>
      </w:r>
    </w:p>
    <w:p w:rsidR="009414FD" w:rsidRPr="00840E45" w:rsidRDefault="009414FD" w:rsidP="009414FD">
      <w:pPr>
        <w:spacing w:line="360" w:lineRule="auto"/>
        <w:ind w:firstLine="709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4B00E6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Рецензент –</w:t>
      </w:r>
      <w:r w:rsidR="004B00E6"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t>Чебыкина</w:t>
      </w:r>
      <w:r w:rsidR="004B00E6" w:rsidRPr="004B00E6">
        <w:rPr>
          <w:rFonts w:eastAsia="Times New Roman"/>
          <w:sz w:val="28"/>
          <w:szCs w:val="24"/>
          <w:lang w:eastAsia="ru-RU"/>
        </w:rPr>
        <w:t xml:space="preserve"> </w:t>
      </w:r>
      <w:r w:rsidR="00210725">
        <w:rPr>
          <w:rFonts w:eastAsia="Times New Roman"/>
          <w:sz w:val="28"/>
          <w:szCs w:val="24"/>
          <w:lang w:eastAsia="ru-RU"/>
        </w:rPr>
        <w:t>Татьяна Ивановна</w:t>
      </w:r>
      <w:r>
        <w:rPr>
          <w:rFonts w:eastAsia="Times New Roman"/>
          <w:sz w:val="28"/>
          <w:szCs w:val="24"/>
          <w:lang w:eastAsia="ru-RU"/>
        </w:rPr>
        <w:t xml:space="preserve">, доцент кафедры народных инструментов и оркестрового дирижирования </w:t>
      </w:r>
      <w:r w:rsidR="004B00E6">
        <w:rPr>
          <w:rFonts w:eastAsia="Times New Roman"/>
          <w:sz w:val="28"/>
          <w:szCs w:val="24"/>
          <w:lang w:eastAsia="ru-RU"/>
        </w:rPr>
        <w:t>ФГБОУ ВО «Пермский государственный институт культуры»</w:t>
      </w:r>
    </w:p>
    <w:p w:rsidR="009414FD" w:rsidRPr="00840E45" w:rsidRDefault="009414FD" w:rsidP="009414FD">
      <w:pPr>
        <w:spacing w:line="360" w:lineRule="auto"/>
        <w:ind w:firstLine="709"/>
        <w:rPr>
          <w:rFonts w:eastAsia="Times New Roman"/>
          <w:sz w:val="28"/>
          <w:szCs w:val="24"/>
          <w:lang w:eastAsia="ru-RU"/>
        </w:rPr>
      </w:pPr>
    </w:p>
    <w:p w:rsidR="009414FD" w:rsidRPr="00840E45" w:rsidRDefault="009414FD" w:rsidP="004B00E6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  <w:r w:rsidRPr="00840E45">
        <w:rPr>
          <w:rFonts w:eastAsia="Times New Roman"/>
          <w:sz w:val="28"/>
          <w:szCs w:val="24"/>
          <w:lang w:eastAsia="ru-RU"/>
        </w:rPr>
        <w:t>Рецензент –</w:t>
      </w:r>
      <w:r w:rsidR="00210725">
        <w:rPr>
          <w:rFonts w:eastAsia="Times New Roman"/>
          <w:sz w:val="28"/>
          <w:szCs w:val="24"/>
          <w:lang w:eastAsia="ru-RU"/>
        </w:rPr>
        <w:t xml:space="preserve"> Шакурова Татьяна Александровна</w:t>
      </w:r>
      <w:r>
        <w:rPr>
          <w:rFonts w:eastAsia="Times New Roman"/>
          <w:sz w:val="28"/>
          <w:szCs w:val="24"/>
          <w:lang w:eastAsia="ru-RU"/>
        </w:rPr>
        <w:t xml:space="preserve">, </w:t>
      </w:r>
      <w:r w:rsidR="004B00E6">
        <w:rPr>
          <w:rFonts w:eastAsia="Times New Roman"/>
          <w:sz w:val="28"/>
          <w:szCs w:val="24"/>
          <w:lang w:eastAsia="ru-RU"/>
        </w:rPr>
        <w:t xml:space="preserve">преподаватель высшей квалификационной категории, </w:t>
      </w:r>
      <w:r>
        <w:rPr>
          <w:rFonts w:eastAsia="Times New Roman"/>
          <w:sz w:val="28"/>
          <w:szCs w:val="24"/>
          <w:lang w:eastAsia="ru-RU"/>
        </w:rPr>
        <w:t xml:space="preserve">заведующая </w:t>
      </w:r>
      <w:r w:rsidR="004B00E6">
        <w:rPr>
          <w:rFonts w:eastAsia="Times New Roman"/>
          <w:sz w:val="28"/>
          <w:szCs w:val="24"/>
          <w:lang w:eastAsia="ru-RU"/>
        </w:rPr>
        <w:t>отделением классической гитары МАУ ДО «ДМШ № 10 «Динамика», заведующая ГМО преподавателей гитары ДМШ и ДШИ г. Перми</w:t>
      </w:r>
    </w:p>
    <w:p w:rsidR="00E17DD7" w:rsidRPr="000602CB" w:rsidRDefault="00E17DD7" w:rsidP="000602CB">
      <w:pPr>
        <w:spacing w:line="360" w:lineRule="auto"/>
        <w:rPr>
          <w:sz w:val="28"/>
          <w:szCs w:val="28"/>
        </w:rPr>
        <w:sectPr w:rsidR="00E17DD7" w:rsidRPr="000602CB" w:rsidSect="00567A5F"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222EC2" w:rsidRPr="000602CB" w:rsidRDefault="00222EC2" w:rsidP="000602CB">
      <w:pPr>
        <w:pStyle w:val="2"/>
        <w:spacing w:before="0" w:after="0" w:line="360" w:lineRule="auto"/>
      </w:pPr>
      <w:r w:rsidRPr="000602CB">
        <w:lastRenderedPageBreak/>
        <w:t>Структура программы учебного предмета</w:t>
      </w:r>
    </w:p>
    <w:p w:rsidR="00222EC2" w:rsidRPr="000602CB" w:rsidRDefault="00222EC2" w:rsidP="000602CB">
      <w:pPr>
        <w:spacing w:line="360" w:lineRule="auto"/>
        <w:rPr>
          <w:b/>
          <w:sz w:val="28"/>
          <w:szCs w:val="28"/>
        </w:rPr>
      </w:pPr>
    </w:p>
    <w:p w:rsidR="00222EC2" w:rsidRPr="000602CB" w:rsidRDefault="00222EC2" w:rsidP="000602CB">
      <w:pPr>
        <w:pStyle w:val="a9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0602CB">
        <w:rPr>
          <w:b/>
          <w:sz w:val="28"/>
          <w:szCs w:val="28"/>
        </w:rPr>
        <w:t>Пояснительная записка</w:t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  <w:r w:rsidRPr="000602CB">
        <w:rPr>
          <w:b/>
          <w:sz w:val="28"/>
          <w:szCs w:val="28"/>
        </w:rPr>
        <w:tab/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 w:val="28"/>
          <w:szCs w:val="28"/>
        </w:rPr>
        <w:tab/>
      </w:r>
      <w:r w:rsidRPr="000602CB">
        <w:rPr>
          <w:i/>
          <w:szCs w:val="24"/>
        </w:rPr>
        <w:t>- Характеристика учебного предмета, его место и роль в образовательном процессе;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ab/>
        <w:t>- Срок реализации учебного предмета;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ab/>
        <w:t>- Объем учебного времени, предусмотренный</w:t>
      </w:r>
      <w:r w:rsidR="002D37F2" w:rsidRPr="000602CB">
        <w:rPr>
          <w:i/>
          <w:szCs w:val="24"/>
        </w:rPr>
        <w:t xml:space="preserve"> учебным планом образовательной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 xml:space="preserve"> </w:t>
      </w:r>
      <w:r w:rsidR="00DD3255" w:rsidRPr="000602CB">
        <w:rPr>
          <w:i/>
          <w:szCs w:val="24"/>
        </w:rPr>
        <w:tab/>
      </w:r>
      <w:r w:rsidRPr="000602CB">
        <w:rPr>
          <w:i/>
          <w:szCs w:val="24"/>
        </w:rPr>
        <w:t xml:space="preserve">  </w:t>
      </w:r>
      <w:r w:rsidR="002D37F2" w:rsidRPr="000602CB">
        <w:rPr>
          <w:i/>
          <w:szCs w:val="24"/>
        </w:rPr>
        <w:t>организации</w:t>
      </w:r>
      <w:r w:rsidRPr="000602CB">
        <w:rPr>
          <w:i/>
          <w:szCs w:val="24"/>
        </w:rPr>
        <w:t xml:space="preserve"> на реализацию учебного предмета;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ab/>
        <w:t>- Форма проведения учебных аудиторных занятий;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ab/>
        <w:t>- Цели и задачи учебного предмета;</w:t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i/>
          <w:szCs w:val="24"/>
        </w:rPr>
        <w:tab/>
        <w:t>- Обоснование структуры программы учебного предмета;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 xml:space="preserve">- Методы обучения; 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>- Описание материально-технических условий реализации учебного предмета;</w:t>
      </w:r>
    </w:p>
    <w:p w:rsidR="00222EC2" w:rsidRPr="000602CB" w:rsidRDefault="00222EC2" w:rsidP="000602CB">
      <w:pPr>
        <w:pStyle w:val="a4"/>
        <w:spacing w:line="360" w:lineRule="auto"/>
        <w:rPr>
          <w:b/>
          <w:szCs w:val="28"/>
        </w:rPr>
      </w:pPr>
    </w:p>
    <w:p w:rsidR="00222EC2" w:rsidRPr="000602CB" w:rsidRDefault="00222EC2" w:rsidP="000602CB">
      <w:pPr>
        <w:pStyle w:val="a9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0602CB">
        <w:rPr>
          <w:b/>
          <w:sz w:val="28"/>
          <w:szCs w:val="28"/>
        </w:rPr>
        <w:t>Содержание учебного предмета</w:t>
      </w:r>
      <w:r w:rsidRPr="000602CB">
        <w:rPr>
          <w:b/>
          <w:sz w:val="28"/>
          <w:szCs w:val="28"/>
        </w:rPr>
        <w:tab/>
      </w:r>
      <w:r w:rsidRPr="000602CB">
        <w:rPr>
          <w:b/>
          <w:szCs w:val="24"/>
        </w:rPr>
        <w:tab/>
      </w:r>
      <w:r w:rsidRPr="000602CB">
        <w:rPr>
          <w:b/>
          <w:szCs w:val="24"/>
        </w:rPr>
        <w:tab/>
      </w:r>
    </w:p>
    <w:p w:rsidR="00222EC2" w:rsidRPr="000602CB" w:rsidRDefault="00222EC2" w:rsidP="000602CB">
      <w:pPr>
        <w:spacing w:line="360" w:lineRule="auto"/>
        <w:rPr>
          <w:i/>
          <w:szCs w:val="24"/>
        </w:rPr>
      </w:pPr>
      <w:r w:rsidRPr="000602CB">
        <w:rPr>
          <w:szCs w:val="24"/>
        </w:rPr>
        <w:tab/>
        <w:t xml:space="preserve">- </w:t>
      </w:r>
      <w:r w:rsidRPr="000602CB">
        <w:rPr>
          <w:i/>
          <w:szCs w:val="24"/>
        </w:rPr>
        <w:t>Сведения о затратах учебного времени;</w:t>
      </w:r>
    </w:p>
    <w:p w:rsidR="00222EC2" w:rsidRPr="000602CB" w:rsidRDefault="00222EC2" w:rsidP="000602CB">
      <w:pPr>
        <w:spacing w:line="360" w:lineRule="auto"/>
        <w:rPr>
          <w:bCs/>
          <w:i/>
          <w:szCs w:val="24"/>
        </w:rPr>
      </w:pPr>
      <w:r w:rsidRPr="000602CB">
        <w:rPr>
          <w:i/>
          <w:szCs w:val="24"/>
        </w:rPr>
        <w:tab/>
        <w:t xml:space="preserve">- </w:t>
      </w:r>
      <w:r w:rsidRPr="000602CB">
        <w:rPr>
          <w:bCs/>
          <w:i/>
          <w:szCs w:val="24"/>
        </w:rPr>
        <w:t>Годовые требования по классам;</w:t>
      </w:r>
    </w:p>
    <w:p w:rsidR="00AC1A8B" w:rsidRPr="000602CB" w:rsidRDefault="00AC1A8B" w:rsidP="000602CB">
      <w:pPr>
        <w:spacing w:line="360" w:lineRule="auto"/>
        <w:rPr>
          <w:bCs/>
          <w:i/>
          <w:sz w:val="28"/>
          <w:szCs w:val="28"/>
        </w:rPr>
      </w:pPr>
    </w:p>
    <w:p w:rsidR="00222EC2" w:rsidRPr="000602CB" w:rsidRDefault="00222EC2" w:rsidP="000602CB">
      <w:pPr>
        <w:pStyle w:val="a9"/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0602CB">
        <w:rPr>
          <w:b/>
          <w:sz w:val="28"/>
          <w:szCs w:val="28"/>
        </w:rPr>
        <w:t>Т</w:t>
      </w:r>
      <w:r w:rsidR="002D37F2" w:rsidRPr="000602CB">
        <w:rPr>
          <w:b/>
          <w:sz w:val="28"/>
          <w:szCs w:val="28"/>
        </w:rPr>
        <w:t>ребования к уровню подготовки уча</w:t>
      </w:r>
      <w:r w:rsidRPr="000602CB">
        <w:rPr>
          <w:b/>
          <w:sz w:val="28"/>
          <w:szCs w:val="28"/>
        </w:rPr>
        <w:t>щихся</w:t>
      </w:r>
    </w:p>
    <w:p w:rsidR="00222EC2" w:rsidRPr="000602CB" w:rsidRDefault="00222EC2" w:rsidP="000602CB">
      <w:pPr>
        <w:spacing w:line="360" w:lineRule="auto"/>
        <w:rPr>
          <w:b/>
          <w:sz w:val="28"/>
          <w:szCs w:val="28"/>
        </w:rPr>
      </w:pP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 xml:space="preserve">Формы и методы контроля, система оценок </w:t>
      </w:r>
      <w:r w:rsidRPr="000602CB">
        <w:rPr>
          <w:b/>
          <w:szCs w:val="28"/>
        </w:rPr>
        <w:tab/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ind w:firstLine="708"/>
        <w:rPr>
          <w:i/>
          <w:sz w:val="24"/>
        </w:rPr>
      </w:pPr>
      <w:r w:rsidRPr="000602CB">
        <w:rPr>
          <w:b/>
          <w:sz w:val="24"/>
        </w:rPr>
        <w:t xml:space="preserve">- </w:t>
      </w:r>
      <w:r w:rsidRPr="000602CB">
        <w:rPr>
          <w:i/>
          <w:sz w:val="24"/>
        </w:rPr>
        <w:t xml:space="preserve">Аттестация: цели, виды, форма, содержание; </w:t>
      </w:r>
    </w:p>
    <w:p w:rsidR="00222EC2" w:rsidRPr="000602CB" w:rsidRDefault="00222EC2" w:rsidP="000602CB">
      <w:pPr>
        <w:pStyle w:val="a4"/>
        <w:spacing w:line="360" w:lineRule="auto"/>
        <w:jc w:val="left"/>
        <w:rPr>
          <w:i/>
          <w:sz w:val="24"/>
        </w:rPr>
      </w:pPr>
      <w:r w:rsidRPr="000602CB">
        <w:rPr>
          <w:i/>
          <w:sz w:val="24"/>
        </w:rPr>
        <w:tab/>
        <w:t>- Критерии оценки;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>- Контрольные требования на разных этапах обучения;</w:t>
      </w:r>
    </w:p>
    <w:p w:rsidR="00222EC2" w:rsidRPr="000602CB" w:rsidRDefault="00222EC2" w:rsidP="000602CB">
      <w:pPr>
        <w:pStyle w:val="a4"/>
        <w:spacing w:line="360" w:lineRule="auto"/>
        <w:rPr>
          <w:i/>
          <w:szCs w:val="28"/>
        </w:rPr>
      </w:pP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>Методическое обеспечение учебного процесса</w:t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>- Методические рекомендации;</w:t>
      </w:r>
    </w:p>
    <w:p w:rsidR="00222EC2" w:rsidRPr="000602CB" w:rsidRDefault="00222EC2" w:rsidP="000602CB">
      <w:pPr>
        <w:pStyle w:val="a4"/>
        <w:spacing w:line="360" w:lineRule="auto"/>
        <w:rPr>
          <w:i/>
          <w:szCs w:val="28"/>
        </w:rPr>
      </w:pPr>
      <w:r w:rsidRPr="000602CB">
        <w:rPr>
          <w:i/>
          <w:szCs w:val="28"/>
        </w:rPr>
        <w:tab/>
      </w:r>
    </w:p>
    <w:p w:rsidR="00222EC2" w:rsidRPr="000602CB" w:rsidRDefault="00222EC2" w:rsidP="000602CB">
      <w:pPr>
        <w:pStyle w:val="a4"/>
        <w:numPr>
          <w:ilvl w:val="0"/>
          <w:numId w:val="26"/>
        </w:numPr>
        <w:spacing w:line="360" w:lineRule="auto"/>
        <w:rPr>
          <w:b/>
          <w:szCs w:val="28"/>
        </w:rPr>
      </w:pPr>
      <w:r w:rsidRPr="000602CB">
        <w:rPr>
          <w:b/>
          <w:szCs w:val="28"/>
        </w:rPr>
        <w:t>Списки нотной и методической литературы</w:t>
      </w:r>
      <w:r w:rsidRPr="000602CB">
        <w:rPr>
          <w:b/>
          <w:szCs w:val="28"/>
        </w:rPr>
        <w:tab/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Cs w:val="28"/>
        </w:rPr>
        <w:tab/>
      </w:r>
      <w:r w:rsidRPr="000602CB">
        <w:rPr>
          <w:i/>
          <w:sz w:val="24"/>
        </w:rPr>
        <w:t>- Учебно-методическая литература;</w:t>
      </w:r>
    </w:p>
    <w:p w:rsidR="00672859" w:rsidRPr="000602CB" w:rsidRDefault="00672859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 xml:space="preserve">            - Методическая литература;</w:t>
      </w:r>
    </w:p>
    <w:p w:rsidR="00222EC2" w:rsidRPr="000602CB" w:rsidRDefault="00222EC2" w:rsidP="000602CB">
      <w:pPr>
        <w:pStyle w:val="a4"/>
        <w:spacing w:line="360" w:lineRule="auto"/>
        <w:rPr>
          <w:i/>
          <w:sz w:val="24"/>
        </w:rPr>
      </w:pPr>
      <w:r w:rsidRPr="000602CB">
        <w:rPr>
          <w:i/>
          <w:sz w:val="24"/>
        </w:rPr>
        <w:tab/>
        <w:t xml:space="preserve">- </w:t>
      </w:r>
      <w:r w:rsidR="00672859" w:rsidRPr="000602CB">
        <w:rPr>
          <w:i/>
          <w:sz w:val="24"/>
        </w:rPr>
        <w:t xml:space="preserve">Нотная </w:t>
      </w:r>
      <w:r w:rsidRPr="000602CB">
        <w:rPr>
          <w:i/>
          <w:sz w:val="24"/>
        </w:rPr>
        <w:t>литература</w:t>
      </w:r>
    </w:p>
    <w:p w:rsidR="002D37F2" w:rsidRPr="000602CB" w:rsidRDefault="002D37F2" w:rsidP="000602CB">
      <w:pPr>
        <w:pStyle w:val="a4"/>
        <w:spacing w:line="360" w:lineRule="auto"/>
        <w:rPr>
          <w:i/>
          <w:szCs w:val="28"/>
        </w:rPr>
      </w:pPr>
    </w:p>
    <w:p w:rsidR="00AC1A8B" w:rsidRPr="000602CB" w:rsidRDefault="00AC1A8B" w:rsidP="000602CB">
      <w:pPr>
        <w:pStyle w:val="2"/>
        <w:spacing w:before="0" w:after="0" w:line="360" w:lineRule="auto"/>
      </w:pPr>
    </w:p>
    <w:p w:rsidR="00AC1A8B" w:rsidRPr="000602CB" w:rsidRDefault="00AC1A8B" w:rsidP="000602CB">
      <w:pPr>
        <w:pStyle w:val="2"/>
        <w:spacing w:before="0" w:after="0" w:line="360" w:lineRule="auto"/>
        <w:jc w:val="left"/>
      </w:pPr>
    </w:p>
    <w:p w:rsidR="00222EC2" w:rsidRPr="000602CB" w:rsidRDefault="00222EC2" w:rsidP="000602CB">
      <w:pPr>
        <w:pStyle w:val="2"/>
        <w:spacing w:before="0" w:after="0" w:line="360" w:lineRule="auto"/>
      </w:pPr>
      <w:r w:rsidRPr="000602CB">
        <w:rPr>
          <w:lang w:val="en-US"/>
        </w:rPr>
        <w:lastRenderedPageBreak/>
        <w:t>I</w:t>
      </w:r>
      <w:r w:rsidRPr="000602CB">
        <w:t xml:space="preserve">. </w:t>
      </w:r>
      <w:r w:rsidR="00DD3255" w:rsidRPr="000602CB">
        <w:t>ПОЯСНИТЕЛЬНАЯ ЗАПИСКА</w:t>
      </w:r>
    </w:p>
    <w:p w:rsidR="009414FD" w:rsidRDefault="00222EC2" w:rsidP="009414FD">
      <w:pPr>
        <w:pStyle w:val="3"/>
        <w:spacing w:before="0" w:after="0" w:line="360" w:lineRule="auto"/>
        <w:ind w:firstLine="0"/>
        <w:jc w:val="center"/>
      </w:pPr>
      <w:r w:rsidRPr="000602CB">
        <w:t xml:space="preserve">Характеристика учебного предмета, его место и роль </w:t>
      </w:r>
    </w:p>
    <w:p w:rsidR="00222EC2" w:rsidRPr="000602CB" w:rsidRDefault="00222EC2" w:rsidP="009414FD">
      <w:pPr>
        <w:pStyle w:val="3"/>
        <w:spacing w:before="0" w:after="0" w:line="360" w:lineRule="auto"/>
        <w:ind w:firstLine="0"/>
        <w:jc w:val="center"/>
      </w:pPr>
      <w:r w:rsidRPr="000602CB">
        <w:t>в образовательном процессе</w:t>
      </w:r>
    </w:p>
    <w:p w:rsidR="00222EC2" w:rsidRPr="000602CB" w:rsidRDefault="00F53746" w:rsidP="000602CB">
      <w:pPr>
        <w:pStyle w:val="a6"/>
        <w:rPr>
          <w:szCs w:val="28"/>
        </w:rPr>
      </w:pPr>
      <w:r>
        <w:rPr>
          <w:szCs w:val="28"/>
        </w:rPr>
        <w:t>Программа учебного предмета</w:t>
      </w:r>
      <w:r w:rsidR="00AC1A8B" w:rsidRPr="000602CB">
        <w:rPr>
          <w:szCs w:val="28"/>
        </w:rPr>
        <w:t xml:space="preserve"> </w:t>
      </w:r>
      <w:r w:rsidR="008E22CB">
        <w:rPr>
          <w:szCs w:val="28"/>
        </w:rPr>
        <w:t>«Специальность (г</w:t>
      </w:r>
      <w:r w:rsidR="00222EC2" w:rsidRPr="000602CB">
        <w:rPr>
          <w:szCs w:val="28"/>
        </w:rPr>
        <w:t>итара)»</w:t>
      </w:r>
      <w:r w:rsidR="00E3449F" w:rsidRPr="000602CB">
        <w:rPr>
          <w:szCs w:val="28"/>
        </w:rPr>
        <w:t xml:space="preserve">, </w:t>
      </w:r>
      <w:r w:rsidR="00222EC2" w:rsidRPr="000602CB">
        <w:rPr>
          <w:szCs w:val="28"/>
        </w:rPr>
        <w:t xml:space="preserve"> разработана на основе 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>и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 xml:space="preserve"> с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 xml:space="preserve"> учетом 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 xml:space="preserve">федеральных 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 xml:space="preserve">государственных </w:t>
      </w:r>
      <w:r w:rsidR="00DD3255" w:rsidRPr="000602CB">
        <w:rPr>
          <w:szCs w:val="28"/>
        </w:rPr>
        <w:t xml:space="preserve"> </w:t>
      </w:r>
      <w:r w:rsidR="00222EC2" w:rsidRPr="000602CB">
        <w:rPr>
          <w:szCs w:val="28"/>
        </w:rPr>
        <w:t>требований к дополнительной предпрофессиональной общеобразовательной программе в области музыкального искусства «Народные инструменты»</w:t>
      </w:r>
      <w:r w:rsidR="000602CB">
        <w:rPr>
          <w:szCs w:val="28"/>
        </w:rPr>
        <w:t>.</w:t>
      </w: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>У</w:t>
      </w:r>
      <w:r w:rsidR="008E22CB">
        <w:rPr>
          <w:szCs w:val="28"/>
        </w:rPr>
        <w:t>чебный предмет «Специальность (г</w:t>
      </w:r>
      <w:r w:rsidRPr="000602CB">
        <w:rPr>
          <w:szCs w:val="28"/>
        </w:rPr>
        <w:t xml:space="preserve">итара)» направлен на приобретение </w:t>
      </w:r>
      <w:r w:rsidR="00E3449F" w:rsidRPr="000602CB">
        <w:rPr>
          <w:szCs w:val="28"/>
        </w:rPr>
        <w:t>учащимися</w:t>
      </w:r>
      <w:r w:rsidRPr="000602CB">
        <w:rPr>
          <w:szCs w:val="28"/>
        </w:rPr>
        <w:t xml:space="preserve"> знаний, умений и навыков игры на гитаре, </w:t>
      </w:r>
      <w:r w:rsidR="00501B3F" w:rsidRPr="000602CB">
        <w:rPr>
          <w:rStyle w:val="FontStyle16"/>
          <w:sz w:val="28"/>
          <w:szCs w:val="28"/>
        </w:rPr>
        <w:t>умений и навыков сольного</w:t>
      </w:r>
      <w:r w:rsidR="00501B3F" w:rsidRPr="000602CB">
        <w:rPr>
          <w:szCs w:val="28"/>
        </w:rPr>
        <w:t xml:space="preserve"> исполнительства, </w:t>
      </w:r>
      <w:r w:rsidRPr="000602CB">
        <w:rPr>
          <w:szCs w:val="28"/>
        </w:rPr>
        <w:t>а также на эст</w:t>
      </w:r>
      <w:r w:rsidR="00501B3F" w:rsidRPr="000602CB">
        <w:rPr>
          <w:szCs w:val="28"/>
        </w:rPr>
        <w:t>етическое воспитание и духовно-</w:t>
      </w:r>
      <w:r w:rsidRPr="000602CB">
        <w:rPr>
          <w:szCs w:val="28"/>
        </w:rPr>
        <w:t>нравственное развитие ученика.</w:t>
      </w: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 xml:space="preserve">Обучение детей в области музыкального </w:t>
      </w:r>
      <w:r w:rsidR="002A7DF8" w:rsidRPr="000602CB">
        <w:rPr>
          <w:szCs w:val="28"/>
        </w:rPr>
        <w:t>искусства ставит перед преподавателем</w:t>
      </w:r>
      <w:r w:rsidRPr="000602CB">
        <w:rPr>
          <w:szCs w:val="28"/>
        </w:rPr>
        <w:t xml:space="preserve"> ряд задач как учебны</w:t>
      </w:r>
      <w:r w:rsidR="00501B3F" w:rsidRPr="000602CB">
        <w:rPr>
          <w:szCs w:val="28"/>
        </w:rPr>
        <w:t>х, так и воспитательных. Решение</w:t>
      </w:r>
      <w:r w:rsidRPr="000602CB">
        <w:rPr>
          <w:szCs w:val="28"/>
        </w:rPr>
        <w:t xml:space="preserve"> основных вопросов в </w:t>
      </w:r>
      <w:r w:rsidR="00E3449F" w:rsidRPr="000602CB">
        <w:rPr>
          <w:szCs w:val="28"/>
        </w:rPr>
        <w:t>данной сфере образования направлено</w:t>
      </w:r>
      <w:r w:rsidRPr="000602CB">
        <w:rPr>
          <w:szCs w:val="28"/>
        </w:rPr>
        <w:t xml:space="preserve"> на раскрытие и развитие индивидуальных способностей учащихся, а среди наибо</w:t>
      </w:r>
      <w:r w:rsidR="002A7DF8" w:rsidRPr="000602CB">
        <w:rPr>
          <w:szCs w:val="28"/>
        </w:rPr>
        <w:t>лее одаренных - на их дальнейшее профессиональное образование</w:t>
      </w:r>
      <w:r w:rsidRPr="000602CB">
        <w:rPr>
          <w:szCs w:val="28"/>
        </w:rPr>
        <w:t>.</w:t>
      </w:r>
    </w:p>
    <w:p w:rsidR="00222EC2" w:rsidRPr="000602CB" w:rsidRDefault="00222EC2" w:rsidP="000602C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02CB"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222EC2" w:rsidRDefault="00222EC2" w:rsidP="000602C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602CB">
        <w:rPr>
          <w:color w:val="000000"/>
          <w:sz w:val="28"/>
          <w:szCs w:val="28"/>
        </w:rPr>
        <w:t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0602CB" w:rsidRPr="000602CB" w:rsidRDefault="000602CB" w:rsidP="000602C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b/>
          <w:i/>
          <w:szCs w:val="28"/>
        </w:rPr>
        <w:t>Срок реализации</w:t>
      </w:r>
      <w:r w:rsidRPr="000602CB">
        <w:rPr>
          <w:szCs w:val="28"/>
        </w:rPr>
        <w:t xml:space="preserve"> учебного предмета </w:t>
      </w:r>
      <w:r w:rsidRPr="000602CB">
        <w:rPr>
          <w:bCs/>
          <w:iCs/>
          <w:szCs w:val="28"/>
        </w:rPr>
        <w:t>«Специальность</w:t>
      </w:r>
      <w:r w:rsidR="008E22CB">
        <w:rPr>
          <w:szCs w:val="28"/>
        </w:rPr>
        <w:t xml:space="preserve"> (г</w:t>
      </w:r>
      <w:r w:rsidRPr="000602CB">
        <w:rPr>
          <w:szCs w:val="28"/>
        </w:rPr>
        <w:t>итара)» для дете</w:t>
      </w:r>
      <w:r w:rsidR="002A7DF8" w:rsidRPr="000602CB">
        <w:rPr>
          <w:szCs w:val="28"/>
        </w:rPr>
        <w:t>й, поступивших в образовательную</w:t>
      </w:r>
      <w:r w:rsidRPr="000602CB">
        <w:rPr>
          <w:szCs w:val="28"/>
        </w:rPr>
        <w:t xml:space="preserve"> </w:t>
      </w:r>
      <w:r w:rsidR="002A7DF8" w:rsidRPr="000602CB">
        <w:rPr>
          <w:szCs w:val="28"/>
        </w:rPr>
        <w:t xml:space="preserve">организацию в первый класс в возрасте </w:t>
      </w:r>
      <w:r w:rsidRPr="000602CB">
        <w:rPr>
          <w:szCs w:val="28"/>
        </w:rPr>
        <w:t xml:space="preserve">с шести </w:t>
      </w:r>
      <w:r w:rsidR="002A7DF8" w:rsidRPr="000602CB">
        <w:rPr>
          <w:szCs w:val="28"/>
        </w:rPr>
        <w:t>лет шести месяцев до девяти лет, составляет 8 лет, с десяти до двенадцати лет -</w:t>
      </w:r>
      <w:r w:rsidRPr="000602CB">
        <w:rPr>
          <w:szCs w:val="28"/>
        </w:rPr>
        <w:t xml:space="preserve"> 5 лет.</w:t>
      </w:r>
    </w:p>
    <w:p w:rsidR="00222EC2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lastRenderedPageBreak/>
        <w:t>Для детей, не закончивших освоение образовательной программы основного общего об</w:t>
      </w:r>
      <w:r w:rsidR="002A7DF8" w:rsidRPr="000602CB">
        <w:rPr>
          <w:szCs w:val="28"/>
        </w:rPr>
        <w:t xml:space="preserve">разования или среднего </w:t>
      </w:r>
      <w:r w:rsidRPr="000602CB">
        <w:rPr>
          <w:szCs w:val="28"/>
        </w:rPr>
        <w:t xml:space="preserve">общего образования и планирующих поступление в </w:t>
      </w:r>
      <w:r w:rsidR="002A7DF8" w:rsidRPr="000602CB">
        <w:rPr>
          <w:szCs w:val="28"/>
        </w:rPr>
        <w:t xml:space="preserve">профессиональные </w:t>
      </w:r>
      <w:r w:rsidRPr="000602CB">
        <w:rPr>
          <w:szCs w:val="28"/>
        </w:rPr>
        <w:t xml:space="preserve">образовательные </w:t>
      </w:r>
      <w:r w:rsidR="002A7DF8" w:rsidRPr="000602CB">
        <w:rPr>
          <w:szCs w:val="28"/>
        </w:rPr>
        <w:t>организации</w:t>
      </w:r>
      <w:r w:rsidRPr="000602CB">
        <w:rPr>
          <w:szCs w:val="28"/>
        </w:rPr>
        <w:t xml:space="preserve">, реализующие основные образовательные программы </w:t>
      </w:r>
      <w:r w:rsidR="002A7DF8" w:rsidRPr="000602CB">
        <w:rPr>
          <w:szCs w:val="28"/>
        </w:rPr>
        <w:t xml:space="preserve">среднего профессионального образования </w:t>
      </w:r>
      <w:r w:rsidRPr="000602CB">
        <w:rPr>
          <w:szCs w:val="28"/>
        </w:rPr>
        <w:t>в области музыкального искусства, срок освоения может быть увеличен на один год.</w:t>
      </w:r>
    </w:p>
    <w:p w:rsidR="000602CB" w:rsidRPr="000602CB" w:rsidRDefault="000602CB" w:rsidP="000602CB">
      <w:pPr>
        <w:pStyle w:val="a6"/>
        <w:rPr>
          <w:szCs w:val="28"/>
        </w:rPr>
      </w:pP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b/>
          <w:i/>
          <w:szCs w:val="28"/>
        </w:rPr>
        <w:t>Объем учебного времени,</w:t>
      </w:r>
      <w:r w:rsidRPr="000602CB">
        <w:rPr>
          <w:szCs w:val="28"/>
        </w:rPr>
        <w:t xml:space="preserve"> предусмотренный</w:t>
      </w:r>
      <w:r w:rsidR="008D04B3" w:rsidRPr="000602CB">
        <w:rPr>
          <w:szCs w:val="28"/>
        </w:rPr>
        <w:t xml:space="preserve"> учебным планом образовательной</w:t>
      </w:r>
      <w:r w:rsidRPr="000602CB">
        <w:rPr>
          <w:szCs w:val="28"/>
        </w:rPr>
        <w:t xml:space="preserve"> </w:t>
      </w:r>
      <w:r w:rsidR="008D04B3" w:rsidRPr="000602CB">
        <w:rPr>
          <w:szCs w:val="28"/>
        </w:rPr>
        <w:t>организации</w:t>
      </w:r>
      <w:r w:rsidRPr="000602CB">
        <w:rPr>
          <w:szCs w:val="28"/>
        </w:rPr>
        <w:t xml:space="preserve"> на реализацию учебного предмета </w:t>
      </w:r>
      <w:r w:rsidRPr="000602CB">
        <w:rPr>
          <w:bCs/>
          <w:iCs/>
          <w:szCs w:val="28"/>
        </w:rPr>
        <w:t>«Специальность</w:t>
      </w:r>
      <w:r w:rsidR="008E22CB">
        <w:rPr>
          <w:szCs w:val="28"/>
        </w:rPr>
        <w:t xml:space="preserve"> (г</w:t>
      </w:r>
      <w:r w:rsidRPr="000602CB">
        <w:rPr>
          <w:szCs w:val="28"/>
        </w:rPr>
        <w:t>итара)»:</w:t>
      </w:r>
    </w:p>
    <w:tbl>
      <w:tblPr>
        <w:tblW w:w="0" w:type="auto"/>
        <w:tblLayout w:type="fixed"/>
        <w:tblLook w:val="0000"/>
      </w:tblPr>
      <w:tblGrid>
        <w:gridCol w:w="4786"/>
        <w:gridCol w:w="992"/>
        <w:gridCol w:w="1418"/>
        <w:gridCol w:w="992"/>
        <w:gridCol w:w="1559"/>
      </w:tblGrid>
      <w:tr w:rsidR="00222EC2" w:rsidRPr="000602CB" w:rsidTr="009414F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left"/>
              <w:rPr>
                <w:szCs w:val="28"/>
              </w:rPr>
            </w:pPr>
            <w:r w:rsidRPr="000602CB">
              <w:rPr>
                <w:szCs w:val="28"/>
              </w:rPr>
              <w:t>Срок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szCs w:val="28"/>
              </w:rPr>
            </w:pPr>
            <w:r w:rsidRPr="000602CB">
              <w:rPr>
                <w:szCs w:val="2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9</w:t>
            </w:r>
            <w:r w:rsidR="008D04B3" w:rsidRPr="000602CB">
              <w:rPr>
                <w:bCs/>
                <w:szCs w:val="28"/>
              </w:rPr>
              <w:t>-й 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szCs w:val="28"/>
              </w:rPr>
            </w:pPr>
            <w:r w:rsidRPr="000602CB">
              <w:rPr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6</w:t>
            </w:r>
            <w:r w:rsidR="008D04B3" w:rsidRPr="000602CB">
              <w:rPr>
                <w:bCs/>
                <w:szCs w:val="28"/>
              </w:rPr>
              <w:t>-й</w:t>
            </w:r>
            <w:r w:rsidRPr="000602CB">
              <w:rPr>
                <w:bCs/>
                <w:szCs w:val="28"/>
              </w:rPr>
              <w:t xml:space="preserve"> </w:t>
            </w:r>
            <w:r w:rsidR="008D04B3" w:rsidRPr="000602CB">
              <w:rPr>
                <w:bCs/>
                <w:szCs w:val="28"/>
              </w:rPr>
              <w:t>год обучения</w:t>
            </w:r>
          </w:p>
        </w:tc>
      </w:tr>
      <w:tr w:rsidR="00222EC2" w:rsidRPr="000602CB" w:rsidTr="009414F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left"/>
              <w:rPr>
                <w:szCs w:val="28"/>
              </w:rPr>
            </w:pPr>
            <w:r w:rsidRPr="000602CB">
              <w:rPr>
                <w:szCs w:val="28"/>
              </w:rPr>
              <w:t>Максимальная учебная нагрузка</w:t>
            </w:r>
          </w:p>
          <w:p w:rsidR="00222EC2" w:rsidRPr="000602CB" w:rsidRDefault="00222EC2" w:rsidP="000602CB">
            <w:pPr>
              <w:pStyle w:val="a4"/>
              <w:spacing w:line="360" w:lineRule="auto"/>
              <w:jc w:val="left"/>
              <w:rPr>
                <w:szCs w:val="28"/>
              </w:rPr>
            </w:pPr>
            <w:r w:rsidRPr="000602CB">
              <w:rPr>
                <w:szCs w:val="28"/>
              </w:rPr>
              <w:t>(в часах)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214,5</w:t>
            </w:r>
          </w:p>
        </w:tc>
      </w:tr>
      <w:tr w:rsidR="00222EC2" w:rsidRPr="000602CB" w:rsidTr="009414F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left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Количество</w:t>
            </w:r>
            <w:r w:rsidR="000602CB">
              <w:rPr>
                <w:bCs/>
                <w:szCs w:val="28"/>
              </w:rPr>
              <w:t xml:space="preserve"> </w:t>
            </w:r>
            <w:r w:rsidRPr="000602CB">
              <w:rPr>
                <w:bCs/>
                <w:szCs w:val="28"/>
              </w:rPr>
              <w:t>часов</w:t>
            </w:r>
            <w:r w:rsidRPr="000602CB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82,5</w:t>
            </w:r>
          </w:p>
        </w:tc>
      </w:tr>
      <w:tr w:rsidR="00222EC2" w:rsidRPr="000602CB" w:rsidTr="009414F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left"/>
              <w:rPr>
                <w:szCs w:val="28"/>
              </w:rPr>
            </w:pPr>
            <w:r w:rsidRPr="000602CB">
              <w:rPr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757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561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2" w:rsidRPr="000602CB" w:rsidRDefault="00222EC2" w:rsidP="000602CB">
            <w:pPr>
              <w:pStyle w:val="a4"/>
              <w:spacing w:line="360" w:lineRule="auto"/>
              <w:jc w:val="center"/>
              <w:rPr>
                <w:bCs/>
                <w:szCs w:val="28"/>
              </w:rPr>
            </w:pPr>
            <w:r w:rsidRPr="000602CB">
              <w:rPr>
                <w:bCs/>
                <w:szCs w:val="28"/>
              </w:rPr>
              <w:t>132</w:t>
            </w:r>
          </w:p>
        </w:tc>
      </w:tr>
    </w:tbl>
    <w:p w:rsidR="00222EC2" w:rsidRPr="000602CB" w:rsidRDefault="00222EC2" w:rsidP="000602CB">
      <w:pPr>
        <w:pStyle w:val="a6"/>
        <w:rPr>
          <w:szCs w:val="28"/>
        </w:rPr>
      </w:pPr>
    </w:p>
    <w:p w:rsidR="00222EC2" w:rsidRPr="000602CB" w:rsidRDefault="00222EC2" w:rsidP="000602CB">
      <w:pPr>
        <w:pStyle w:val="a6"/>
        <w:rPr>
          <w:szCs w:val="28"/>
        </w:rPr>
      </w:pPr>
      <w:r w:rsidRPr="000602CB">
        <w:rPr>
          <w:b/>
          <w:i/>
          <w:szCs w:val="28"/>
        </w:rPr>
        <w:t>Форма проведения учебных аудиторных занятий</w:t>
      </w:r>
      <w:r w:rsidRPr="000602CB">
        <w:rPr>
          <w:b/>
          <w:szCs w:val="28"/>
        </w:rPr>
        <w:t>:</w:t>
      </w:r>
      <w:r w:rsidRPr="000602CB">
        <w:rPr>
          <w:szCs w:val="28"/>
        </w:rPr>
        <w:t xml:space="preserve"> индивидуальная</w:t>
      </w:r>
      <w:r w:rsidR="000602CB">
        <w:rPr>
          <w:szCs w:val="28"/>
        </w:rPr>
        <w:t xml:space="preserve"> (урок)</w:t>
      </w:r>
      <w:r w:rsidRPr="000602CB">
        <w:rPr>
          <w:szCs w:val="28"/>
        </w:rPr>
        <w:t xml:space="preserve">, продолжительность урока - 45 минут. </w:t>
      </w:r>
    </w:p>
    <w:p w:rsidR="00222EC2" w:rsidRDefault="00222EC2" w:rsidP="000602CB">
      <w:pPr>
        <w:pStyle w:val="a6"/>
        <w:rPr>
          <w:szCs w:val="28"/>
        </w:rPr>
      </w:pPr>
      <w:r w:rsidRPr="000602CB">
        <w:rPr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0602CB" w:rsidRPr="000602CB" w:rsidRDefault="000602CB" w:rsidP="000602CB">
      <w:pPr>
        <w:pStyle w:val="a6"/>
        <w:rPr>
          <w:szCs w:val="28"/>
        </w:rPr>
      </w:pPr>
    </w:p>
    <w:p w:rsidR="009414FD" w:rsidRDefault="00222EC2" w:rsidP="009414FD">
      <w:pPr>
        <w:pStyle w:val="3"/>
        <w:spacing w:before="0" w:after="0" w:line="360" w:lineRule="auto"/>
        <w:ind w:firstLine="0"/>
        <w:jc w:val="center"/>
        <w:rPr>
          <w:bCs/>
          <w:iCs/>
        </w:rPr>
      </w:pPr>
      <w:r w:rsidRPr="000602CB">
        <w:t>Цели и задачи учебного предмета</w:t>
      </w:r>
    </w:p>
    <w:p w:rsidR="00222EC2" w:rsidRPr="000602CB" w:rsidRDefault="00222EC2" w:rsidP="000602CB">
      <w:pPr>
        <w:pStyle w:val="3"/>
        <w:spacing w:before="0" w:after="0" w:line="360" w:lineRule="auto"/>
      </w:pPr>
      <w:r w:rsidRPr="000602CB">
        <w:t xml:space="preserve">Цели: 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lastRenderedPageBreak/>
        <w:t xml:space="preserve">выявление творческих способностей </w:t>
      </w:r>
      <w:r w:rsidR="00E47300" w:rsidRPr="000602CB">
        <w:rPr>
          <w:szCs w:val="28"/>
        </w:rPr>
        <w:t>учащихся</w:t>
      </w:r>
      <w:r w:rsidRPr="000602CB">
        <w:rPr>
          <w:szCs w:val="28"/>
        </w:rPr>
        <w:t xml:space="preserve">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222EC2" w:rsidRPr="000602CB" w:rsidRDefault="008D04B3" w:rsidP="000602CB">
      <w:pPr>
        <w:pStyle w:val="1"/>
        <w:rPr>
          <w:szCs w:val="28"/>
        </w:rPr>
      </w:pPr>
      <w:r w:rsidRPr="000602CB">
        <w:rPr>
          <w:szCs w:val="28"/>
        </w:rPr>
        <w:t xml:space="preserve">выявление </w:t>
      </w:r>
      <w:r w:rsidR="00222EC2" w:rsidRPr="000602CB">
        <w:rPr>
          <w:szCs w:val="28"/>
        </w:rPr>
        <w:t xml:space="preserve">наиболее одаренных детей и их дальнейшая подготовка к продолжению обучения в </w:t>
      </w:r>
      <w:r w:rsidRPr="000602CB">
        <w:rPr>
          <w:szCs w:val="28"/>
        </w:rPr>
        <w:t>профессиональных образовательных организациях.</w:t>
      </w:r>
    </w:p>
    <w:p w:rsidR="00222EC2" w:rsidRPr="000602CB" w:rsidRDefault="00222EC2" w:rsidP="000602CB">
      <w:pPr>
        <w:pStyle w:val="3"/>
        <w:spacing w:before="0" w:after="0" w:line="360" w:lineRule="auto"/>
      </w:pPr>
      <w:r w:rsidRPr="000602CB">
        <w:t>Задачи: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интереса к классической музыке и музыкальному творчеству;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развитие музыкальных способностей: слуха, ритма, памяти, музыкальности и артистизма;</w:t>
      </w:r>
    </w:p>
    <w:p w:rsidR="00222EC2" w:rsidRPr="000602CB" w:rsidRDefault="00E47300" w:rsidP="000602CB">
      <w:pPr>
        <w:pStyle w:val="1"/>
        <w:rPr>
          <w:szCs w:val="28"/>
        </w:rPr>
      </w:pPr>
      <w:r w:rsidRPr="000602CB">
        <w:rPr>
          <w:szCs w:val="28"/>
        </w:rPr>
        <w:t>формирование у уча</w:t>
      </w:r>
      <w:r w:rsidR="00222EC2" w:rsidRPr="000602CB">
        <w:rPr>
          <w:szCs w:val="28"/>
        </w:rPr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694A51" w:rsidRPr="000602CB" w:rsidRDefault="00694A51" w:rsidP="000602CB">
      <w:pPr>
        <w:pStyle w:val="1"/>
        <w:rPr>
          <w:szCs w:val="28"/>
        </w:rPr>
      </w:pPr>
      <w:r w:rsidRPr="000602CB">
        <w:rPr>
          <w:szCs w:val="28"/>
        </w:rPr>
        <w:t xml:space="preserve">овладение </w:t>
      </w:r>
      <w:r w:rsidRPr="000602CB">
        <w:rPr>
          <w:rFonts w:eastAsia="ヒラギノ角ゴ Pro W3"/>
          <w:color w:val="000000"/>
          <w:szCs w:val="28"/>
        </w:rPr>
        <w:t>учащимися основными исполнительскими навыками игры на гитаре,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овладение знаниями, умениями и навыками игры на гитаре, позволяющими выпускнику приобретать собственный опыт музицирования</w:t>
      </w:r>
      <w:r w:rsidR="001562F3" w:rsidRPr="000602CB">
        <w:rPr>
          <w:szCs w:val="28"/>
        </w:rPr>
        <w:t xml:space="preserve">, </w:t>
      </w:r>
      <w:r w:rsidR="001562F3" w:rsidRPr="000602CB">
        <w:rPr>
          <w:rFonts w:eastAsia="ヒラギノ角ゴ Pro W3"/>
          <w:color w:val="000000"/>
          <w:szCs w:val="28"/>
        </w:rPr>
        <w:t>обучение навыкам самостоятельной работы с</w:t>
      </w:r>
      <w:r w:rsidR="00376AD5" w:rsidRPr="000602CB">
        <w:rPr>
          <w:rFonts w:eastAsia="ヒラギノ角ゴ Pro W3"/>
          <w:color w:val="000000"/>
          <w:szCs w:val="28"/>
        </w:rPr>
        <w:t xml:space="preserve"> музыкальным материалом и чтения</w:t>
      </w:r>
      <w:r w:rsidR="001562F3" w:rsidRPr="000602CB">
        <w:rPr>
          <w:rFonts w:eastAsia="ヒラギノ角ゴ Pro W3"/>
          <w:color w:val="000000"/>
          <w:szCs w:val="28"/>
        </w:rPr>
        <w:t xml:space="preserve"> нот с листа</w:t>
      </w:r>
      <w:r w:rsidRPr="000602CB">
        <w:rPr>
          <w:szCs w:val="28"/>
        </w:rPr>
        <w:t>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 xml:space="preserve">приобретение </w:t>
      </w:r>
      <w:r w:rsidR="00694A51" w:rsidRPr="000602CB">
        <w:rPr>
          <w:szCs w:val="28"/>
        </w:rPr>
        <w:t>учащимися</w:t>
      </w:r>
      <w:r w:rsidRPr="000602CB">
        <w:rPr>
          <w:szCs w:val="28"/>
        </w:rPr>
        <w:t xml:space="preserve"> опыта творческой деятельности и публичных выступлений;</w:t>
      </w:r>
    </w:p>
    <w:p w:rsidR="00222EC2" w:rsidRPr="000602CB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22EC2" w:rsidRDefault="00222EC2" w:rsidP="000602CB">
      <w:pPr>
        <w:pStyle w:val="1"/>
        <w:rPr>
          <w:szCs w:val="28"/>
        </w:rPr>
      </w:pPr>
      <w:r w:rsidRPr="000602CB">
        <w:rPr>
          <w:szCs w:val="28"/>
        </w:rPr>
        <w:t xml:space="preserve">формирование у </w:t>
      </w:r>
      <w:r w:rsidR="00694A51" w:rsidRPr="000602CB">
        <w:rPr>
          <w:szCs w:val="28"/>
        </w:rPr>
        <w:t>одаренных учащихся</w:t>
      </w:r>
      <w:r w:rsidRPr="000602CB">
        <w:rPr>
          <w:szCs w:val="28"/>
        </w:rPr>
        <w:t xml:space="preserve"> осознанной мотивации к продолжению профессионального обучения и подготовки их к вступитель</w:t>
      </w:r>
      <w:r w:rsidR="008D04B3" w:rsidRPr="000602CB">
        <w:rPr>
          <w:szCs w:val="28"/>
        </w:rPr>
        <w:t>ным экзаменам в профессиональную образовательную</w:t>
      </w:r>
      <w:r w:rsidRPr="000602CB">
        <w:rPr>
          <w:szCs w:val="28"/>
        </w:rPr>
        <w:t xml:space="preserve"> </w:t>
      </w:r>
      <w:r w:rsidR="008D04B3" w:rsidRPr="000602CB">
        <w:rPr>
          <w:szCs w:val="28"/>
        </w:rPr>
        <w:t>организацию</w:t>
      </w:r>
      <w:r w:rsidRPr="000602CB">
        <w:rPr>
          <w:szCs w:val="28"/>
        </w:rPr>
        <w:t>.</w:t>
      </w:r>
    </w:p>
    <w:p w:rsidR="000602CB" w:rsidRPr="000602CB" w:rsidRDefault="000602CB" w:rsidP="000602CB">
      <w:pPr>
        <w:pStyle w:val="1"/>
        <w:numPr>
          <w:ilvl w:val="0"/>
          <w:numId w:val="0"/>
        </w:numPr>
        <w:ind w:firstLine="709"/>
        <w:rPr>
          <w:szCs w:val="28"/>
        </w:rPr>
      </w:pPr>
    </w:p>
    <w:sectPr w:rsidR="000602CB" w:rsidRPr="000602CB" w:rsidSect="00567A5F">
      <w:pgSz w:w="11906" w:h="16838"/>
      <w:pgMar w:top="851" w:right="851" w:bottom="851" w:left="1418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17" w:rsidRDefault="00CA0517" w:rsidP="009D54F4">
      <w:r>
        <w:separator/>
      </w:r>
    </w:p>
  </w:endnote>
  <w:endnote w:type="continuationSeparator" w:id="0">
    <w:p w:rsidR="00CA0517" w:rsidRDefault="00CA0517" w:rsidP="009D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17" w:rsidRDefault="00CA0517" w:rsidP="009D54F4">
      <w:r>
        <w:separator/>
      </w:r>
    </w:p>
  </w:footnote>
  <w:footnote w:type="continuationSeparator" w:id="0">
    <w:p w:rsidR="00CA0517" w:rsidRDefault="00CA0517" w:rsidP="009D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111AFD"/>
    <w:multiLevelType w:val="hybridMultilevel"/>
    <w:tmpl w:val="387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CC6433"/>
    <w:multiLevelType w:val="hybridMultilevel"/>
    <w:tmpl w:val="0E8C8B1A"/>
    <w:lvl w:ilvl="0" w:tplc="0BCCE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5250F"/>
    <w:multiLevelType w:val="hybridMultilevel"/>
    <w:tmpl w:val="B8F06B98"/>
    <w:lvl w:ilvl="0" w:tplc="C758114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B252B67"/>
    <w:multiLevelType w:val="hybridMultilevel"/>
    <w:tmpl w:val="F710E852"/>
    <w:lvl w:ilvl="0" w:tplc="6F50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60E76"/>
    <w:multiLevelType w:val="hybridMultilevel"/>
    <w:tmpl w:val="149A98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A9219C0"/>
    <w:multiLevelType w:val="hybridMultilevel"/>
    <w:tmpl w:val="267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83171"/>
    <w:multiLevelType w:val="hybridMultilevel"/>
    <w:tmpl w:val="FC7E2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B745F8"/>
    <w:multiLevelType w:val="singleLevel"/>
    <w:tmpl w:val="27682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17">
    <w:nsid w:val="3FEE3FAB"/>
    <w:multiLevelType w:val="hybridMultilevel"/>
    <w:tmpl w:val="8E9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C7502E"/>
    <w:multiLevelType w:val="hybridMultilevel"/>
    <w:tmpl w:val="9B8A8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9788E"/>
    <w:multiLevelType w:val="hybridMultilevel"/>
    <w:tmpl w:val="788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31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1">
    <w:nsid w:val="4E34668F"/>
    <w:multiLevelType w:val="hybridMultilevel"/>
    <w:tmpl w:val="93464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3195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4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756140"/>
    <w:multiLevelType w:val="hybridMultilevel"/>
    <w:tmpl w:val="416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870EA3"/>
    <w:multiLevelType w:val="hybridMultilevel"/>
    <w:tmpl w:val="391092A4"/>
    <w:lvl w:ilvl="0" w:tplc="0CE2B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86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7"/>
  </w:num>
  <w:num w:numId="12">
    <w:abstractNumId w:val="18"/>
  </w:num>
  <w:num w:numId="13">
    <w:abstractNumId w:val="22"/>
  </w:num>
  <w:num w:numId="14">
    <w:abstractNumId w:val="17"/>
  </w:num>
  <w:num w:numId="15">
    <w:abstractNumId w:val="25"/>
  </w:num>
  <w:num w:numId="16">
    <w:abstractNumId w:val="14"/>
  </w:num>
  <w:num w:numId="17">
    <w:abstractNumId w:val="24"/>
  </w:num>
  <w:num w:numId="18">
    <w:abstractNumId w:val="23"/>
  </w:num>
  <w:num w:numId="19">
    <w:abstractNumId w:val="9"/>
  </w:num>
  <w:num w:numId="20">
    <w:abstractNumId w:val="19"/>
  </w:num>
  <w:num w:numId="21">
    <w:abstractNumId w:val="13"/>
  </w:num>
  <w:num w:numId="22">
    <w:abstractNumId w:val="11"/>
  </w:num>
  <w:num w:numId="23">
    <w:abstractNumId w:val="20"/>
  </w:num>
  <w:num w:numId="24">
    <w:abstractNumId w:val="15"/>
  </w:num>
  <w:num w:numId="25">
    <w:abstractNumId w:val="21"/>
  </w:num>
  <w:num w:numId="26">
    <w:abstractNumId w:val="12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AB"/>
    <w:rsid w:val="000009B2"/>
    <w:rsid w:val="000027CA"/>
    <w:rsid w:val="0000340C"/>
    <w:rsid w:val="000073B3"/>
    <w:rsid w:val="0001079E"/>
    <w:rsid w:val="000206F0"/>
    <w:rsid w:val="00023706"/>
    <w:rsid w:val="00034FE4"/>
    <w:rsid w:val="00036CA0"/>
    <w:rsid w:val="000409CB"/>
    <w:rsid w:val="00040A51"/>
    <w:rsid w:val="00041678"/>
    <w:rsid w:val="000423D9"/>
    <w:rsid w:val="00047944"/>
    <w:rsid w:val="00050027"/>
    <w:rsid w:val="00052916"/>
    <w:rsid w:val="000602CB"/>
    <w:rsid w:val="00063AB1"/>
    <w:rsid w:val="000654AA"/>
    <w:rsid w:val="00065635"/>
    <w:rsid w:val="00066355"/>
    <w:rsid w:val="00066AD8"/>
    <w:rsid w:val="00070AA5"/>
    <w:rsid w:val="0007404D"/>
    <w:rsid w:val="000742E6"/>
    <w:rsid w:val="000771E5"/>
    <w:rsid w:val="00083D0D"/>
    <w:rsid w:val="00084C45"/>
    <w:rsid w:val="000939C5"/>
    <w:rsid w:val="00094541"/>
    <w:rsid w:val="0009454E"/>
    <w:rsid w:val="000974E6"/>
    <w:rsid w:val="000A10C0"/>
    <w:rsid w:val="000A487D"/>
    <w:rsid w:val="000A6E6F"/>
    <w:rsid w:val="000B0E4D"/>
    <w:rsid w:val="000B3A38"/>
    <w:rsid w:val="000B7702"/>
    <w:rsid w:val="000C22F3"/>
    <w:rsid w:val="000C7DF9"/>
    <w:rsid w:val="000D172F"/>
    <w:rsid w:val="000D272C"/>
    <w:rsid w:val="000D4820"/>
    <w:rsid w:val="000E0ED8"/>
    <w:rsid w:val="000E3EC0"/>
    <w:rsid w:val="000E4DD3"/>
    <w:rsid w:val="000E4FEA"/>
    <w:rsid w:val="000E58C8"/>
    <w:rsid w:val="000F0DBF"/>
    <w:rsid w:val="000F26AE"/>
    <w:rsid w:val="000F3061"/>
    <w:rsid w:val="000F61FD"/>
    <w:rsid w:val="000F68DC"/>
    <w:rsid w:val="00103CE8"/>
    <w:rsid w:val="00104BE2"/>
    <w:rsid w:val="00106A28"/>
    <w:rsid w:val="00111CF8"/>
    <w:rsid w:val="00112A7A"/>
    <w:rsid w:val="00114DD8"/>
    <w:rsid w:val="0011540A"/>
    <w:rsid w:val="00116407"/>
    <w:rsid w:val="00117A8A"/>
    <w:rsid w:val="00122253"/>
    <w:rsid w:val="00135AA6"/>
    <w:rsid w:val="00141B33"/>
    <w:rsid w:val="00143605"/>
    <w:rsid w:val="00144E40"/>
    <w:rsid w:val="001466FA"/>
    <w:rsid w:val="0014745F"/>
    <w:rsid w:val="0015275B"/>
    <w:rsid w:val="001562F3"/>
    <w:rsid w:val="001578E3"/>
    <w:rsid w:val="00161F1A"/>
    <w:rsid w:val="0016361E"/>
    <w:rsid w:val="0017126B"/>
    <w:rsid w:val="001739FD"/>
    <w:rsid w:val="0017479B"/>
    <w:rsid w:val="001775AA"/>
    <w:rsid w:val="0018329A"/>
    <w:rsid w:val="00191748"/>
    <w:rsid w:val="00192ABC"/>
    <w:rsid w:val="0019395A"/>
    <w:rsid w:val="00196FFD"/>
    <w:rsid w:val="001A126D"/>
    <w:rsid w:val="001A44E2"/>
    <w:rsid w:val="001A520B"/>
    <w:rsid w:val="001A5FBB"/>
    <w:rsid w:val="001A7DB6"/>
    <w:rsid w:val="001B0244"/>
    <w:rsid w:val="001B06F1"/>
    <w:rsid w:val="001B127E"/>
    <w:rsid w:val="001B33E0"/>
    <w:rsid w:val="001B485D"/>
    <w:rsid w:val="001B64CC"/>
    <w:rsid w:val="001C2A0C"/>
    <w:rsid w:val="001C2CAE"/>
    <w:rsid w:val="001C5F74"/>
    <w:rsid w:val="001D4578"/>
    <w:rsid w:val="001D56D9"/>
    <w:rsid w:val="001D63DC"/>
    <w:rsid w:val="001D6B25"/>
    <w:rsid w:val="001E103B"/>
    <w:rsid w:val="001F64AE"/>
    <w:rsid w:val="001F7140"/>
    <w:rsid w:val="001F7B48"/>
    <w:rsid w:val="0020006C"/>
    <w:rsid w:val="00203159"/>
    <w:rsid w:val="00204803"/>
    <w:rsid w:val="00205596"/>
    <w:rsid w:val="00205B64"/>
    <w:rsid w:val="00205F27"/>
    <w:rsid w:val="00207403"/>
    <w:rsid w:val="00210725"/>
    <w:rsid w:val="00221C39"/>
    <w:rsid w:val="00222EC2"/>
    <w:rsid w:val="0022331A"/>
    <w:rsid w:val="00224EF0"/>
    <w:rsid w:val="002250F7"/>
    <w:rsid w:val="002267E0"/>
    <w:rsid w:val="002268B1"/>
    <w:rsid w:val="00227E32"/>
    <w:rsid w:val="0023146D"/>
    <w:rsid w:val="0023245A"/>
    <w:rsid w:val="00237316"/>
    <w:rsid w:val="00237BC5"/>
    <w:rsid w:val="00240DC2"/>
    <w:rsid w:val="00244ADA"/>
    <w:rsid w:val="00246B37"/>
    <w:rsid w:val="00250750"/>
    <w:rsid w:val="00252C65"/>
    <w:rsid w:val="00257D52"/>
    <w:rsid w:val="00261C18"/>
    <w:rsid w:val="00262CEB"/>
    <w:rsid w:val="00273AF1"/>
    <w:rsid w:val="00277B52"/>
    <w:rsid w:val="00280ABD"/>
    <w:rsid w:val="002813D0"/>
    <w:rsid w:val="00281A58"/>
    <w:rsid w:val="00286C35"/>
    <w:rsid w:val="00292B88"/>
    <w:rsid w:val="00293917"/>
    <w:rsid w:val="002967D2"/>
    <w:rsid w:val="002A1BA8"/>
    <w:rsid w:val="002A3473"/>
    <w:rsid w:val="002A3581"/>
    <w:rsid w:val="002A44D1"/>
    <w:rsid w:val="002A57E3"/>
    <w:rsid w:val="002A6696"/>
    <w:rsid w:val="002A7DF8"/>
    <w:rsid w:val="002B0801"/>
    <w:rsid w:val="002B3364"/>
    <w:rsid w:val="002B3A4C"/>
    <w:rsid w:val="002B66F1"/>
    <w:rsid w:val="002B6C6B"/>
    <w:rsid w:val="002C25A1"/>
    <w:rsid w:val="002C2A43"/>
    <w:rsid w:val="002C361D"/>
    <w:rsid w:val="002C7507"/>
    <w:rsid w:val="002C7DC5"/>
    <w:rsid w:val="002D2B34"/>
    <w:rsid w:val="002D35A0"/>
    <w:rsid w:val="002D37F2"/>
    <w:rsid w:val="002E000D"/>
    <w:rsid w:val="002E2B92"/>
    <w:rsid w:val="002E43EC"/>
    <w:rsid w:val="002E618C"/>
    <w:rsid w:val="002F1701"/>
    <w:rsid w:val="002F2047"/>
    <w:rsid w:val="002F2739"/>
    <w:rsid w:val="002F2A48"/>
    <w:rsid w:val="002F3555"/>
    <w:rsid w:val="002F458B"/>
    <w:rsid w:val="002F4E10"/>
    <w:rsid w:val="002F5934"/>
    <w:rsid w:val="002F6A51"/>
    <w:rsid w:val="0030071C"/>
    <w:rsid w:val="00300A02"/>
    <w:rsid w:val="003028F1"/>
    <w:rsid w:val="00302C29"/>
    <w:rsid w:val="00303D92"/>
    <w:rsid w:val="00304B51"/>
    <w:rsid w:val="00314899"/>
    <w:rsid w:val="00323444"/>
    <w:rsid w:val="0032391A"/>
    <w:rsid w:val="00332256"/>
    <w:rsid w:val="003345B5"/>
    <w:rsid w:val="00335BE9"/>
    <w:rsid w:val="0034110C"/>
    <w:rsid w:val="00352B8C"/>
    <w:rsid w:val="00353ACC"/>
    <w:rsid w:val="003545EF"/>
    <w:rsid w:val="00357ED8"/>
    <w:rsid w:val="00360FC3"/>
    <w:rsid w:val="00361ED3"/>
    <w:rsid w:val="003629DE"/>
    <w:rsid w:val="003659D3"/>
    <w:rsid w:val="00371412"/>
    <w:rsid w:val="00373680"/>
    <w:rsid w:val="00376AD5"/>
    <w:rsid w:val="00376C2E"/>
    <w:rsid w:val="0037711B"/>
    <w:rsid w:val="00377F6E"/>
    <w:rsid w:val="003809B7"/>
    <w:rsid w:val="00382140"/>
    <w:rsid w:val="00382E8E"/>
    <w:rsid w:val="003919E9"/>
    <w:rsid w:val="00397731"/>
    <w:rsid w:val="003B1B28"/>
    <w:rsid w:val="003B4BEE"/>
    <w:rsid w:val="003C122E"/>
    <w:rsid w:val="003C4219"/>
    <w:rsid w:val="003C4B5A"/>
    <w:rsid w:val="003D1781"/>
    <w:rsid w:val="003E11EA"/>
    <w:rsid w:val="003E5131"/>
    <w:rsid w:val="003F1410"/>
    <w:rsid w:val="003F310B"/>
    <w:rsid w:val="003F62A4"/>
    <w:rsid w:val="003F743C"/>
    <w:rsid w:val="003F74AA"/>
    <w:rsid w:val="00400BCD"/>
    <w:rsid w:val="00403876"/>
    <w:rsid w:val="00403AB1"/>
    <w:rsid w:val="00410181"/>
    <w:rsid w:val="00410B45"/>
    <w:rsid w:val="004128CF"/>
    <w:rsid w:val="004145A1"/>
    <w:rsid w:val="00414AD9"/>
    <w:rsid w:val="00416B5B"/>
    <w:rsid w:val="00416C64"/>
    <w:rsid w:val="0042019A"/>
    <w:rsid w:val="00420E69"/>
    <w:rsid w:val="004215EA"/>
    <w:rsid w:val="004222B8"/>
    <w:rsid w:val="00431164"/>
    <w:rsid w:val="004311E9"/>
    <w:rsid w:val="004339E5"/>
    <w:rsid w:val="00442C82"/>
    <w:rsid w:val="004451DE"/>
    <w:rsid w:val="00445D7E"/>
    <w:rsid w:val="00447529"/>
    <w:rsid w:val="0044793C"/>
    <w:rsid w:val="00447A9C"/>
    <w:rsid w:val="00452D9D"/>
    <w:rsid w:val="00453F9A"/>
    <w:rsid w:val="004650E2"/>
    <w:rsid w:val="004658E0"/>
    <w:rsid w:val="00474344"/>
    <w:rsid w:val="004744FA"/>
    <w:rsid w:val="00474AC1"/>
    <w:rsid w:val="00474C92"/>
    <w:rsid w:val="00475234"/>
    <w:rsid w:val="00476C71"/>
    <w:rsid w:val="0048317F"/>
    <w:rsid w:val="00483848"/>
    <w:rsid w:val="004870E3"/>
    <w:rsid w:val="00487ACB"/>
    <w:rsid w:val="00490527"/>
    <w:rsid w:val="00491D6F"/>
    <w:rsid w:val="004954B5"/>
    <w:rsid w:val="00496C8B"/>
    <w:rsid w:val="00497D4D"/>
    <w:rsid w:val="004A04B3"/>
    <w:rsid w:val="004A2C20"/>
    <w:rsid w:val="004A5476"/>
    <w:rsid w:val="004A5DA3"/>
    <w:rsid w:val="004B00E6"/>
    <w:rsid w:val="004B5312"/>
    <w:rsid w:val="004B5CCA"/>
    <w:rsid w:val="004B751A"/>
    <w:rsid w:val="004C2A3D"/>
    <w:rsid w:val="004D1E58"/>
    <w:rsid w:val="004D2A48"/>
    <w:rsid w:val="004D2A83"/>
    <w:rsid w:val="004D350C"/>
    <w:rsid w:val="004D460D"/>
    <w:rsid w:val="004E0160"/>
    <w:rsid w:val="004E3ACA"/>
    <w:rsid w:val="004E7E71"/>
    <w:rsid w:val="004F0462"/>
    <w:rsid w:val="004F3A16"/>
    <w:rsid w:val="004F4BB2"/>
    <w:rsid w:val="00501151"/>
    <w:rsid w:val="00501B3F"/>
    <w:rsid w:val="00503D8C"/>
    <w:rsid w:val="005040B1"/>
    <w:rsid w:val="00505674"/>
    <w:rsid w:val="0050572A"/>
    <w:rsid w:val="00506498"/>
    <w:rsid w:val="005139A7"/>
    <w:rsid w:val="00516115"/>
    <w:rsid w:val="005203A9"/>
    <w:rsid w:val="005217E1"/>
    <w:rsid w:val="0052219B"/>
    <w:rsid w:val="00522879"/>
    <w:rsid w:val="00523084"/>
    <w:rsid w:val="00525F9A"/>
    <w:rsid w:val="00526C3A"/>
    <w:rsid w:val="0053459C"/>
    <w:rsid w:val="00536565"/>
    <w:rsid w:val="005375EC"/>
    <w:rsid w:val="00537633"/>
    <w:rsid w:val="00540678"/>
    <w:rsid w:val="00546350"/>
    <w:rsid w:val="005513A0"/>
    <w:rsid w:val="00552DBC"/>
    <w:rsid w:val="005537CB"/>
    <w:rsid w:val="00553C37"/>
    <w:rsid w:val="00561555"/>
    <w:rsid w:val="00564740"/>
    <w:rsid w:val="00566D1A"/>
    <w:rsid w:val="00567A5F"/>
    <w:rsid w:val="0057430D"/>
    <w:rsid w:val="00582416"/>
    <w:rsid w:val="005849B0"/>
    <w:rsid w:val="00584E5F"/>
    <w:rsid w:val="005851F9"/>
    <w:rsid w:val="00591DAA"/>
    <w:rsid w:val="005940D3"/>
    <w:rsid w:val="00596E5D"/>
    <w:rsid w:val="005A0020"/>
    <w:rsid w:val="005A0AD0"/>
    <w:rsid w:val="005A2C86"/>
    <w:rsid w:val="005A3223"/>
    <w:rsid w:val="005A54A6"/>
    <w:rsid w:val="005B6223"/>
    <w:rsid w:val="005B644F"/>
    <w:rsid w:val="005B6963"/>
    <w:rsid w:val="005C00F7"/>
    <w:rsid w:val="005C1B52"/>
    <w:rsid w:val="005C2C8F"/>
    <w:rsid w:val="005C4CC1"/>
    <w:rsid w:val="005C5AD9"/>
    <w:rsid w:val="005C6FFC"/>
    <w:rsid w:val="005D4734"/>
    <w:rsid w:val="005D6F92"/>
    <w:rsid w:val="005E4627"/>
    <w:rsid w:val="005E7106"/>
    <w:rsid w:val="005E751C"/>
    <w:rsid w:val="005F3363"/>
    <w:rsid w:val="005F7C79"/>
    <w:rsid w:val="00600B4F"/>
    <w:rsid w:val="00601897"/>
    <w:rsid w:val="00601B94"/>
    <w:rsid w:val="00602ECD"/>
    <w:rsid w:val="00603B87"/>
    <w:rsid w:val="00606CF7"/>
    <w:rsid w:val="00610B26"/>
    <w:rsid w:val="00620809"/>
    <w:rsid w:val="00620EF1"/>
    <w:rsid w:val="006264AC"/>
    <w:rsid w:val="006278D7"/>
    <w:rsid w:val="006333D3"/>
    <w:rsid w:val="0063380F"/>
    <w:rsid w:val="00634191"/>
    <w:rsid w:val="00634406"/>
    <w:rsid w:val="0063567B"/>
    <w:rsid w:val="006366FE"/>
    <w:rsid w:val="00640AAE"/>
    <w:rsid w:val="00644B23"/>
    <w:rsid w:val="0064729C"/>
    <w:rsid w:val="006567E1"/>
    <w:rsid w:val="006605E2"/>
    <w:rsid w:val="00662B6C"/>
    <w:rsid w:val="00666966"/>
    <w:rsid w:val="006704AB"/>
    <w:rsid w:val="0067103D"/>
    <w:rsid w:val="00672859"/>
    <w:rsid w:val="00672E4B"/>
    <w:rsid w:val="006746DF"/>
    <w:rsid w:val="00675FCC"/>
    <w:rsid w:val="0067705C"/>
    <w:rsid w:val="00684E00"/>
    <w:rsid w:val="006862A8"/>
    <w:rsid w:val="0069220F"/>
    <w:rsid w:val="00692A9D"/>
    <w:rsid w:val="00694A51"/>
    <w:rsid w:val="006A052A"/>
    <w:rsid w:val="006A2254"/>
    <w:rsid w:val="006A393E"/>
    <w:rsid w:val="006A4198"/>
    <w:rsid w:val="006B4568"/>
    <w:rsid w:val="006B7626"/>
    <w:rsid w:val="006C0EE1"/>
    <w:rsid w:val="006C10BC"/>
    <w:rsid w:val="006C4424"/>
    <w:rsid w:val="006D0D40"/>
    <w:rsid w:val="006D1184"/>
    <w:rsid w:val="006D1699"/>
    <w:rsid w:val="006D31B4"/>
    <w:rsid w:val="006E0618"/>
    <w:rsid w:val="006E3CA3"/>
    <w:rsid w:val="006F17F4"/>
    <w:rsid w:val="006F182D"/>
    <w:rsid w:val="006F24B4"/>
    <w:rsid w:val="006F2F77"/>
    <w:rsid w:val="006F33A4"/>
    <w:rsid w:val="0070410D"/>
    <w:rsid w:val="0071262C"/>
    <w:rsid w:val="0072092A"/>
    <w:rsid w:val="007214F4"/>
    <w:rsid w:val="00721EE6"/>
    <w:rsid w:val="007229D1"/>
    <w:rsid w:val="007253A2"/>
    <w:rsid w:val="0072790D"/>
    <w:rsid w:val="00731073"/>
    <w:rsid w:val="007332E0"/>
    <w:rsid w:val="007350FB"/>
    <w:rsid w:val="00735D23"/>
    <w:rsid w:val="007360A0"/>
    <w:rsid w:val="00741DC2"/>
    <w:rsid w:val="00744F7C"/>
    <w:rsid w:val="00753FD3"/>
    <w:rsid w:val="007576B3"/>
    <w:rsid w:val="007611FB"/>
    <w:rsid w:val="00763D6F"/>
    <w:rsid w:val="00774FD7"/>
    <w:rsid w:val="007817B0"/>
    <w:rsid w:val="00784654"/>
    <w:rsid w:val="00793E5E"/>
    <w:rsid w:val="007A58F2"/>
    <w:rsid w:val="007A6650"/>
    <w:rsid w:val="007A69B6"/>
    <w:rsid w:val="007B1641"/>
    <w:rsid w:val="007C1B5F"/>
    <w:rsid w:val="007C2D65"/>
    <w:rsid w:val="007C3B42"/>
    <w:rsid w:val="007C3E69"/>
    <w:rsid w:val="007D02B7"/>
    <w:rsid w:val="007D0D78"/>
    <w:rsid w:val="007D37DB"/>
    <w:rsid w:val="007E0B30"/>
    <w:rsid w:val="007E39B3"/>
    <w:rsid w:val="007E4CDB"/>
    <w:rsid w:val="007F0CB3"/>
    <w:rsid w:val="007F54F7"/>
    <w:rsid w:val="007F6C76"/>
    <w:rsid w:val="007F7656"/>
    <w:rsid w:val="00803C9B"/>
    <w:rsid w:val="008052DF"/>
    <w:rsid w:val="00805F98"/>
    <w:rsid w:val="00806800"/>
    <w:rsid w:val="008101F3"/>
    <w:rsid w:val="0081090E"/>
    <w:rsid w:val="00810AA9"/>
    <w:rsid w:val="008132A5"/>
    <w:rsid w:val="00813F09"/>
    <w:rsid w:val="00815ED9"/>
    <w:rsid w:val="0081758F"/>
    <w:rsid w:val="008201A2"/>
    <w:rsid w:val="0082774C"/>
    <w:rsid w:val="00827CA3"/>
    <w:rsid w:val="00830E33"/>
    <w:rsid w:val="00832985"/>
    <w:rsid w:val="00835B54"/>
    <w:rsid w:val="00836AC4"/>
    <w:rsid w:val="008438CF"/>
    <w:rsid w:val="00847172"/>
    <w:rsid w:val="00853428"/>
    <w:rsid w:val="00857A0C"/>
    <w:rsid w:val="0086633A"/>
    <w:rsid w:val="00866F4C"/>
    <w:rsid w:val="0087364B"/>
    <w:rsid w:val="00880332"/>
    <w:rsid w:val="008806A1"/>
    <w:rsid w:val="008839F6"/>
    <w:rsid w:val="00890633"/>
    <w:rsid w:val="00891E8D"/>
    <w:rsid w:val="00891F06"/>
    <w:rsid w:val="00897195"/>
    <w:rsid w:val="008A0E3F"/>
    <w:rsid w:val="008A1CB7"/>
    <w:rsid w:val="008A2C1B"/>
    <w:rsid w:val="008A3131"/>
    <w:rsid w:val="008B11D2"/>
    <w:rsid w:val="008B18B5"/>
    <w:rsid w:val="008B37EC"/>
    <w:rsid w:val="008B4DA5"/>
    <w:rsid w:val="008B62FA"/>
    <w:rsid w:val="008C3AA0"/>
    <w:rsid w:val="008C559A"/>
    <w:rsid w:val="008D00D4"/>
    <w:rsid w:val="008D04B3"/>
    <w:rsid w:val="008D13B6"/>
    <w:rsid w:val="008D185B"/>
    <w:rsid w:val="008D283E"/>
    <w:rsid w:val="008E22CB"/>
    <w:rsid w:val="008E33CC"/>
    <w:rsid w:val="008E62CF"/>
    <w:rsid w:val="008E6880"/>
    <w:rsid w:val="008E6FC5"/>
    <w:rsid w:val="008E74F7"/>
    <w:rsid w:val="008E7633"/>
    <w:rsid w:val="008E7768"/>
    <w:rsid w:val="00900578"/>
    <w:rsid w:val="00904346"/>
    <w:rsid w:val="0090462F"/>
    <w:rsid w:val="00904FD7"/>
    <w:rsid w:val="00911440"/>
    <w:rsid w:val="00913D0A"/>
    <w:rsid w:val="00914D7E"/>
    <w:rsid w:val="00914D80"/>
    <w:rsid w:val="00916455"/>
    <w:rsid w:val="009240E0"/>
    <w:rsid w:val="00925192"/>
    <w:rsid w:val="00927FF3"/>
    <w:rsid w:val="0093209E"/>
    <w:rsid w:val="00934989"/>
    <w:rsid w:val="00936716"/>
    <w:rsid w:val="00941341"/>
    <w:rsid w:val="009414FD"/>
    <w:rsid w:val="00941876"/>
    <w:rsid w:val="00944598"/>
    <w:rsid w:val="00955C76"/>
    <w:rsid w:val="00962197"/>
    <w:rsid w:val="009631EB"/>
    <w:rsid w:val="00977837"/>
    <w:rsid w:val="009805BA"/>
    <w:rsid w:val="00982D58"/>
    <w:rsid w:val="009903F3"/>
    <w:rsid w:val="00990698"/>
    <w:rsid w:val="0099545F"/>
    <w:rsid w:val="00997B81"/>
    <w:rsid w:val="00997C3D"/>
    <w:rsid w:val="009A28CE"/>
    <w:rsid w:val="009A7E24"/>
    <w:rsid w:val="009B7FF1"/>
    <w:rsid w:val="009C173D"/>
    <w:rsid w:val="009C47A0"/>
    <w:rsid w:val="009C71B1"/>
    <w:rsid w:val="009D1747"/>
    <w:rsid w:val="009D2991"/>
    <w:rsid w:val="009D2BF9"/>
    <w:rsid w:val="009D38D9"/>
    <w:rsid w:val="009D4920"/>
    <w:rsid w:val="009D54F4"/>
    <w:rsid w:val="009D6CC8"/>
    <w:rsid w:val="009D7CD6"/>
    <w:rsid w:val="009E04F1"/>
    <w:rsid w:val="009E13C9"/>
    <w:rsid w:val="009E6081"/>
    <w:rsid w:val="009E6BEC"/>
    <w:rsid w:val="009F1AD0"/>
    <w:rsid w:val="009F7228"/>
    <w:rsid w:val="00A00697"/>
    <w:rsid w:val="00A026FB"/>
    <w:rsid w:val="00A02FA8"/>
    <w:rsid w:val="00A06E45"/>
    <w:rsid w:val="00A071A5"/>
    <w:rsid w:val="00A10981"/>
    <w:rsid w:val="00A2195A"/>
    <w:rsid w:val="00A22A42"/>
    <w:rsid w:val="00A22F90"/>
    <w:rsid w:val="00A25A09"/>
    <w:rsid w:val="00A35ED8"/>
    <w:rsid w:val="00A36B12"/>
    <w:rsid w:val="00A45FF1"/>
    <w:rsid w:val="00A5230A"/>
    <w:rsid w:val="00A54958"/>
    <w:rsid w:val="00A54C4D"/>
    <w:rsid w:val="00A624C6"/>
    <w:rsid w:val="00A672B8"/>
    <w:rsid w:val="00A67ABD"/>
    <w:rsid w:val="00A73184"/>
    <w:rsid w:val="00A75210"/>
    <w:rsid w:val="00A75BD2"/>
    <w:rsid w:val="00A80E16"/>
    <w:rsid w:val="00A85482"/>
    <w:rsid w:val="00A871C4"/>
    <w:rsid w:val="00A92F1E"/>
    <w:rsid w:val="00AB0644"/>
    <w:rsid w:val="00AB09B1"/>
    <w:rsid w:val="00AB37F1"/>
    <w:rsid w:val="00AB3C5F"/>
    <w:rsid w:val="00AB558C"/>
    <w:rsid w:val="00AB5E7C"/>
    <w:rsid w:val="00AC03F1"/>
    <w:rsid w:val="00AC10A8"/>
    <w:rsid w:val="00AC1A8B"/>
    <w:rsid w:val="00AC5036"/>
    <w:rsid w:val="00AC7803"/>
    <w:rsid w:val="00AD20A5"/>
    <w:rsid w:val="00AD657B"/>
    <w:rsid w:val="00AE0F39"/>
    <w:rsid w:val="00AE1485"/>
    <w:rsid w:val="00AE1BA5"/>
    <w:rsid w:val="00AE3B73"/>
    <w:rsid w:val="00AF016F"/>
    <w:rsid w:val="00AF0BE3"/>
    <w:rsid w:val="00AF39D3"/>
    <w:rsid w:val="00B03853"/>
    <w:rsid w:val="00B044AD"/>
    <w:rsid w:val="00B06865"/>
    <w:rsid w:val="00B077A5"/>
    <w:rsid w:val="00B1173D"/>
    <w:rsid w:val="00B128F4"/>
    <w:rsid w:val="00B16334"/>
    <w:rsid w:val="00B16AED"/>
    <w:rsid w:val="00B177E1"/>
    <w:rsid w:val="00B238BA"/>
    <w:rsid w:val="00B252E9"/>
    <w:rsid w:val="00B44956"/>
    <w:rsid w:val="00B452C3"/>
    <w:rsid w:val="00B525E0"/>
    <w:rsid w:val="00B5554A"/>
    <w:rsid w:val="00B56776"/>
    <w:rsid w:val="00B56FE1"/>
    <w:rsid w:val="00B611AC"/>
    <w:rsid w:val="00B643DB"/>
    <w:rsid w:val="00B67569"/>
    <w:rsid w:val="00B675B3"/>
    <w:rsid w:val="00B67AB4"/>
    <w:rsid w:val="00B74296"/>
    <w:rsid w:val="00B7512A"/>
    <w:rsid w:val="00B7517E"/>
    <w:rsid w:val="00B761B0"/>
    <w:rsid w:val="00B76B75"/>
    <w:rsid w:val="00B7778C"/>
    <w:rsid w:val="00B805F8"/>
    <w:rsid w:val="00B83383"/>
    <w:rsid w:val="00B834D0"/>
    <w:rsid w:val="00B862F4"/>
    <w:rsid w:val="00B952FE"/>
    <w:rsid w:val="00BA2001"/>
    <w:rsid w:val="00BA26CE"/>
    <w:rsid w:val="00BA2F6C"/>
    <w:rsid w:val="00BA7784"/>
    <w:rsid w:val="00BB0CB0"/>
    <w:rsid w:val="00BB2B38"/>
    <w:rsid w:val="00BB2DBF"/>
    <w:rsid w:val="00BB2EF6"/>
    <w:rsid w:val="00BB32E3"/>
    <w:rsid w:val="00BB4008"/>
    <w:rsid w:val="00BB40B6"/>
    <w:rsid w:val="00BB577C"/>
    <w:rsid w:val="00BB59DF"/>
    <w:rsid w:val="00BB61A4"/>
    <w:rsid w:val="00BC374A"/>
    <w:rsid w:val="00BC56E0"/>
    <w:rsid w:val="00BD0D0D"/>
    <w:rsid w:val="00BD0FD3"/>
    <w:rsid w:val="00BD2CDA"/>
    <w:rsid w:val="00BD71AE"/>
    <w:rsid w:val="00BE06A2"/>
    <w:rsid w:val="00BE0CAE"/>
    <w:rsid w:val="00BE1943"/>
    <w:rsid w:val="00BF2F9D"/>
    <w:rsid w:val="00BF6110"/>
    <w:rsid w:val="00BF720D"/>
    <w:rsid w:val="00BF74AA"/>
    <w:rsid w:val="00C0294F"/>
    <w:rsid w:val="00C04EC9"/>
    <w:rsid w:val="00C10A45"/>
    <w:rsid w:val="00C1321D"/>
    <w:rsid w:val="00C15149"/>
    <w:rsid w:val="00C20999"/>
    <w:rsid w:val="00C22CDB"/>
    <w:rsid w:val="00C24327"/>
    <w:rsid w:val="00C24B41"/>
    <w:rsid w:val="00C34382"/>
    <w:rsid w:val="00C348FB"/>
    <w:rsid w:val="00C3638F"/>
    <w:rsid w:val="00C3703B"/>
    <w:rsid w:val="00C375B5"/>
    <w:rsid w:val="00C40CD0"/>
    <w:rsid w:val="00C43099"/>
    <w:rsid w:val="00C43523"/>
    <w:rsid w:val="00C44699"/>
    <w:rsid w:val="00C44DFB"/>
    <w:rsid w:val="00C501FD"/>
    <w:rsid w:val="00C503D5"/>
    <w:rsid w:val="00C52931"/>
    <w:rsid w:val="00C54A79"/>
    <w:rsid w:val="00C555B2"/>
    <w:rsid w:val="00C63132"/>
    <w:rsid w:val="00C64722"/>
    <w:rsid w:val="00C661BD"/>
    <w:rsid w:val="00C70004"/>
    <w:rsid w:val="00C715B8"/>
    <w:rsid w:val="00C72951"/>
    <w:rsid w:val="00C82D97"/>
    <w:rsid w:val="00C83D9D"/>
    <w:rsid w:val="00C87A7F"/>
    <w:rsid w:val="00C902A0"/>
    <w:rsid w:val="00C9432E"/>
    <w:rsid w:val="00C96C1B"/>
    <w:rsid w:val="00CA0517"/>
    <w:rsid w:val="00CA2FB3"/>
    <w:rsid w:val="00CB6539"/>
    <w:rsid w:val="00CB6605"/>
    <w:rsid w:val="00CC0553"/>
    <w:rsid w:val="00CC0F2B"/>
    <w:rsid w:val="00CC645E"/>
    <w:rsid w:val="00CC74BE"/>
    <w:rsid w:val="00CD241A"/>
    <w:rsid w:val="00CD3132"/>
    <w:rsid w:val="00CD3616"/>
    <w:rsid w:val="00CD545B"/>
    <w:rsid w:val="00CD5E9E"/>
    <w:rsid w:val="00CD6BBA"/>
    <w:rsid w:val="00CE66C4"/>
    <w:rsid w:val="00CE694C"/>
    <w:rsid w:val="00CE7177"/>
    <w:rsid w:val="00CF29AD"/>
    <w:rsid w:val="00CF4483"/>
    <w:rsid w:val="00CF5083"/>
    <w:rsid w:val="00CF7A9B"/>
    <w:rsid w:val="00D025E4"/>
    <w:rsid w:val="00D044E7"/>
    <w:rsid w:val="00D066C5"/>
    <w:rsid w:val="00D12310"/>
    <w:rsid w:val="00D13E78"/>
    <w:rsid w:val="00D13EE6"/>
    <w:rsid w:val="00D166E0"/>
    <w:rsid w:val="00D20057"/>
    <w:rsid w:val="00D22C92"/>
    <w:rsid w:val="00D3091C"/>
    <w:rsid w:val="00D30E49"/>
    <w:rsid w:val="00D335FA"/>
    <w:rsid w:val="00D35802"/>
    <w:rsid w:val="00D37807"/>
    <w:rsid w:val="00D37F5E"/>
    <w:rsid w:val="00D4046B"/>
    <w:rsid w:val="00D4190C"/>
    <w:rsid w:val="00D50B02"/>
    <w:rsid w:val="00D608C9"/>
    <w:rsid w:val="00D63240"/>
    <w:rsid w:val="00D646C4"/>
    <w:rsid w:val="00D65C88"/>
    <w:rsid w:val="00D70726"/>
    <w:rsid w:val="00D720F8"/>
    <w:rsid w:val="00D7368E"/>
    <w:rsid w:val="00D75B8F"/>
    <w:rsid w:val="00D80CDD"/>
    <w:rsid w:val="00D9317D"/>
    <w:rsid w:val="00D96613"/>
    <w:rsid w:val="00DA4DF0"/>
    <w:rsid w:val="00DA5E73"/>
    <w:rsid w:val="00DA613A"/>
    <w:rsid w:val="00DB1DD5"/>
    <w:rsid w:val="00DB300B"/>
    <w:rsid w:val="00DB7193"/>
    <w:rsid w:val="00DC0B03"/>
    <w:rsid w:val="00DC5DEA"/>
    <w:rsid w:val="00DC6F0B"/>
    <w:rsid w:val="00DD0ECC"/>
    <w:rsid w:val="00DD2440"/>
    <w:rsid w:val="00DD2BEA"/>
    <w:rsid w:val="00DD2D91"/>
    <w:rsid w:val="00DD2F8E"/>
    <w:rsid w:val="00DD3255"/>
    <w:rsid w:val="00DD51F7"/>
    <w:rsid w:val="00DE230F"/>
    <w:rsid w:val="00DE399E"/>
    <w:rsid w:val="00DE6423"/>
    <w:rsid w:val="00DE6776"/>
    <w:rsid w:val="00DF03BF"/>
    <w:rsid w:val="00DF1229"/>
    <w:rsid w:val="00DF1A6A"/>
    <w:rsid w:val="00DF1C5E"/>
    <w:rsid w:val="00DF2D90"/>
    <w:rsid w:val="00DF6900"/>
    <w:rsid w:val="00DF784F"/>
    <w:rsid w:val="00E0225D"/>
    <w:rsid w:val="00E02504"/>
    <w:rsid w:val="00E03250"/>
    <w:rsid w:val="00E0352C"/>
    <w:rsid w:val="00E04513"/>
    <w:rsid w:val="00E0693F"/>
    <w:rsid w:val="00E078EA"/>
    <w:rsid w:val="00E11B95"/>
    <w:rsid w:val="00E148A1"/>
    <w:rsid w:val="00E15F2C"/>
    <w:rsid w:val="00E17095"/>
    <w:rsid w:val="00E17DD7"/>
    <w:rsid w:val="00E222EB"/>
    <w:rsid w:val="00E227DE"/>
    <w:rsid w:val="00E2437A"/>
    <w:rsid w:val="00E334F9"/>
    <w:rsid w:val="00E3449F"/>
    <w:rsid w:val="00E35EEC"/>
    <w:rsid w:val="00E365FB"/>
    <w:rsid w:val="00E441C5"/>
    <w:rsid w:val="00E4433E"/>
    <w:rsid w:val="00E47300"/>
    <w:rsid w:val="00E47A3D"/>
    <w:rsid w:val="00E47D00"/>
    <w:rsid w:val="00E509A5"/>
    <w:rsid w:val="00E54433"/>
    <w:rsid w:val="00E54DA8"/>
    <w:rsid w:val="00E62DFA"/>
    <w:rsid w:val="00E66716"/>
    <w:rsid w:val="00E66DDB"/>
    <w:rsid w:val="00E67AAB"/>
    <w:rsid w:val="00E704EB"/>
    <w:rsid w:val="00E75434"/>
    <w:rsid w:val="00E7589C"/>
    <w:rsid w:val="00E77478"/>
    <w:rsid w:val="00E81B33"/>
    <w:rsid w:val="00E81BC6"/>
    <w:rsid w:val="00E83914"/>
    <w:rsid w:val="00E83BD9"/>
    <w:rsid w:val="00E900B7"/>
    <w:rsid w:val="00E9196F"/>
    <w:rsid w:val="00E92616"/>
    <w:rsid w:val="00E9345B"/>
    <w:rsid w:val="00EA5470"/>
    <w:rsid w:val="00EB0F3A"/>
    <w:rsid w:val="00EB396B"/>
    <w:rsid w:val="00EB4897"/>
    <w:rsid w:val="00EB4C76"/>
    <w:rsid w:val="00EC031D"/>
    <w:rsid w:val="00EC6762"/>
    <w:rsid w:val="00EC733A"/>
    <w:rsid w:val="00ED1C25"/>
    <w:rsid w:val="00ED49F5"/>
    <w:rsid w:val="00ED54E5"/>
    <w:rsid w:val="00ED73C1"/>
    <w:rsid w:val="00ED777D"/>
    <w:rsid w:val="00EE008F"/>
    <w:rsid w:val="00EE126A"/>
    <w:rsid w:val="00EE3E62"/>
    <w:rsid w:val="00EF0D84"/>
    <w:rsid w:val="00EF1670"/>
    <w:rsid w:val="00F00130"/>
    <w:rsid w:val="00F02A3E"/>
    <w:rsid w:val="00F03EFE"/>
    <w:rsid w:val="00F04EB2"/>
    <w:rsid w:val="00F067CD"/>
    <w:rsid w:val="00F14242"/>
    <w:rsid w:val="00F15F1D"/>
    <w:rsid w:val="00F205D1"/>
    <w:rsid w:val="00F22C47"/>
    <w:rsid w:val="00F230A4"/>
    <w:rsid w:val="00F25DC9"/>
    <w:rsid w:val="00F26FD7"/>
    <w:rsid w:val="00F2734E"/>
    <w:rsid w:val="00F27981"/>
    <w:rsid w:val="00F33593"/>
    <w:rsid w:val="00F33FF9"/>
    <w:rsid w:val="00F352FE"/>
    <w:rsid w:val="00F41138"/>
    <w:rsid w:val="00F435CA"/>
    <w:rsid w:val="00F45084"/>
    <w:rsid w:val="00F464DD"/>
    <w:rsid w:val="00F50AC4"/>
    <w:rsid w:val="00F53746"/>
    <w:rsid w:val="00F53E80"/>
    <w:rsid w:val="00F601F1"/>
    <w:rsid w:val="00F615C7"/>
    <w:rsid w:val="00F623D5"/>
    <w:rsid w:val="00F6316F"/>
    <w:rsid w:val="00F63701"/>
    <w:rsid w:val="00F672D7"/>
    <w:rsid w:val="00F71E4E"/>
    <w:rsid w:val="00F758E2"/>
    <w:rsid w:val="00F775D3"/>
    <w:rsid w:val="00F77F22"/>
    <w:rsid w:val="00F80D35"/>
    <w:rsid w:val="00F82C99"/>
    <w:rsid w:val="00F83A13"/>
    <w:rsid w:val="00FA0515"/>
    <w:rsid w:val="00FA3571"/>
    <w:rsid w:val="00FA5025"/>
    <w:rsid w:val="00FB0FFF"/>
    <w:rsid w:val="00FC11B7"/>
    <w:rsid w:val="00FC1F7E"/>
    <w:rsid w:val="00FC50F9"/>
    <w:rsid w:val="00FC6170"/>
    <w:rsid w:val="00FC620F"/>
    <w:rsid w:val="00FD123F"/>
    <w:rsid w:val="00FD27BA"/>
    <w:rsid w:val="00FD2B95"/>
    <w:rsid w:val="00FD473A"/>
    <w:rsid w:val="00FE0BBB"/>
    <w:rsid w:val="00FE2544"/>
    <w:rsid w:val="00FF3D4E"/>
    <w:rsid w:val="00FF52AE"/>
    <w:rsid w:val="00FF5603"/>
    <w:rsid w:val="00FF5B7D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FontStyle16">
    <w:name w:val="Font Style16"/>
    <w:rsid w:val="00501B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locked/>
    <w:rsid w:val="00567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A5F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locked/>
    <w:rsid w:val="00567A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A5F"/>
    <w:rPr>
      <w:rFonts w:ascii="Times New Roman" w:hAnsi="Times New Roman"/>
      <w:sz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10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0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V&amp;K</dc:creator>
  <cp:lastModifiedBy>Admin</cp:lastModifiedBy>
  <cp:revision>46</cp:revision>
  <cp:lastPrinted>2019-07-18T12:07:00Z</cp:lastPrinted>
  <dcterms:created xsi:type="dcterms:W3CDTF">2013-10-02T11:26:00Z</dcterms:created>
  <dcterms:modified xsi:type="dcterms:W3CDTF">2019-09-19T07:04:00Z</dcterms:modified>
</cp:coreProperties>
</file>